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6385" w:rsidRPr="00C47751" w:rsidRDefault="003657D2" w:rsidP="001C2001">
      <w:pPr>
        <w:tabs>
          <w:tab w:val="left" w:pos="935"/>
          <w:tab w:val="left" w:pos="1309"/>
          <w:tab w:val="left" w:pos="10098"/>
        </w:tabs>
        <w:jc w:val="both"/>
        <w:rPr>
          <w:rFonts w:cs="Arial"/>
          <w:sz w:val="22"/>
          <w:szCs w:val="22"/>
        </w:rPr>
      </w:pPr>
      <w:r>
        <w:rPr>
          <w:rFonts w:cs="Arial"/>
          <w:b/>
          <w:sz w:val="22"/>
          <w:szCs w:val="22"/>
        </w:rPr>
        <w:t>Present</w:t>
      </w:r>
      <w:r w:rsidR="00B05300" w:rsidRPr="00C47751">
        <w:rPr>
          <w:rFonts w:cs="Arial"/>
          <w:b/>
          <w:sz w:val="22"/>
          <w:szCs w:val="22"/>
        </w:rPr>
        <w:t>:</w:t>
      </w:r>
      <w:r w:rsidR="00644334" w:rsidRPr="00C47751">
        <w:rPr>
          <w:rFonts w:cs="Arial"/>
          <w:b/>
          <w:sz w:val="22"/>
          <w:szCs w:val="22"/>
        </w:rPr>
        <w:t xml:space="preserve"> </w:t>
      </w:r>
      <w:proofErr w:type="spellStart"/>
      <w:r w:rsidR="00292DAB" w:rsidRPr="00C47751">
        <w:rPr>
          <w:rFonts w:cs="Arial"/>
          <w:sz w:val="22"/>
          <w:szCs w:val="22"/>
        </w:rPr>
        <w:t>Cllrs</w:t>
      </w:r>
      <w:proofErr w:type="spellEnd"/>
      <w:r w:rsidR="00292DAB" w:rsidRPr="00C47751">
        <w:rPr>
          <w:rFonts w:cs="Arial"/>
          <w:sz w:val="22"/>
          <w:szCs w:val="22"/>
        </w:rPr>
        <w:t xml:space="preserve">. </w:t>
      </w:r>
      <w:r w:rsidR="00981533" w:rsidRPr="00C47751">
        <w:rPr>
          <w:rFonts w:cs="Arial"/>
          <w:sz w:val="22"/>
          <w:szCs w:val="22"/>
        </w:rPr>
        <w:t xml:space="preserve">B Landale (Chairman), </w:t>
      </w:r>
      <w:r w:rsidR="00644334" w:rsidRPr="00C47751">
        <w:rPr>
          <w:rFonts w:cs="Arial"/>
          <w:sz w:val="22"/>
          <w:szCs w:val="22"/>
        </w:rPr>
        <w:t xml:space="preserve">L Acton, </w:t>
      </w:r>
      <w:r w:rsidR="004B1005" w:rsidRPr="00C47751">
        <w:rPr>
          <w:rFonts w:cs="Arial"/>
          <w:sz w:val="22"/>
          <w:szCs w:val="22"/>
        </w:rPr>
        <w:t xml:space="preserve">Mrs </w:t>
      </w:r>
      <w:r w:rsidR="00644334" w:rsidRPr="00C47751">
        <w:rPr>
          <w:rFonts w:cs="Arial"/>
          <w:sz w:val="22"/>
          <w:szCs w:val="22"/>
        </w:rPr>
        <w:t xml:space="preserve">S Landale, N Morter, </w:t>
      </w:r>
      <w:r w:rsidR="001601D1" w:rsidRPr="00C47751">
        <w:rPr>
          <w:rFonts w:cs="Arial"/>
          <w:sz w:val="22"/>
          <w:szCs w:val="22"/>
        </w:rPr>
        <w:t>J Woodhouse</w:t>
      </w:r>
      <w:r w:rsidR="00981533" w:rsidRPr="00C47751">
        <w:rPr>
          <w:rFonts w:cs="Arial"/>
          <w:sz w:val="22"/>
          <w:szCs w:val="22"/>
        </w:rPr>
        <w:t xml:space="preserve"> (Vice-Chairman)</w:t>
      </w:r>
    </w:p>
    <w:p w:rsidR="006F7204" w:rsidRDefault="006F7204" w:rsidP="00BD3DEC">
      <w:pPr>
        <w:jc w:val="center"/>
        <w:rPr>
          <w:snapToGrid w:val="0"/>
          <w:sz w:val="22"/>
          <w:szCs w:val="22"/>
        </w:rPr>
      </w:pPr>
    </w:p>
    <w:p w:rsidR="00BD3DEC" w:rsidRPr="00A62411" w:rsidRDefault="00DF4312" w:rsidP="00A62411">
      <w:pPr>
        <w:pStyle w:val="Title"/>
        <w:rPr>
          <w:rFonts w:cs="Arial"/>
          <w:i w:val="0"/>
          <w:sz w:val="24"/>
          <w:highlight w:val="yellow"/>
        </w:rPr>
      </w:pPr>
      <w:r w:rsidRPr="00A62411">
        <w:rPr>
          <w:i w:val="0"/>
          <w:snapToGrid w:val="0"/>
          <w:sz w:val="24"/>
        </w:rPr>
        <w:t>M</w:t>
      </w:r>
      <w:r w:rsidR="00644334" w:rsidRPr="00A62411">
        <w:rPr>
          <w:i w:val="0"/>
          <w:snapToGrid w:val="0"/>
          <w:sz w:val="24"/>
        </w:rPr>
        <w:t>eeting of</w:t>
      </w:r>
      <w:r w:rsidR="00BD3DEC" w:rsidRPr="00A62411">
        <w:rPr>
          <w:i w:val="0"/>
          <w:snapToGrid w:val="0"/>
          <w:sz w:val="24"/>
        </w:rPr>
        <w:t xml:space="preserve"> the Parish Council on</w:t>
      </w:r>
    </w:p>
    <w:p w:rsidR="00D97422" w:rsidRPr="00A62411" w:rsidRDefault="0098593F" w:rsidP="00A62411">
      <w:pPr>
        <w:pStyle w:val="Title"/>
        <w:rPr>
          <w:rFonts w:cs="Arial"/>
          <w:i w:val="0"/>
          <w:sz w:val="24"/>
        </w:rPr>
      </w:pPr>
      <w:r w:rsidRPr="00A62411">
        <w:rPr>
          <w:rFonts w:cs="Arial"/>
          <w:i w:val="0"/>
          <w:sz w:val="24"/>
        </w:rPr>
        <w:t>Wednes</w:t>
      </w:r>
      <w:r w:rsidR="00A06FA8" w:rsidRPr="00A62411">
        <w:rPr>
          <w:rFonts w:cs="Arial"/>
          <w:i w:val="0"/>
          <w:sz w:val="24"/>
        </w:rPr>
        <w:t>day</w:t>
      </w:r>
      <w:r w:rsidR="00C245A9">
        <w:rPr>
          <w:rFonts w:cs="Arial"/>
          <w:i w:val="0"/>
          <w:sz w:val="24"/>
        </w:rPr>
        <w:t xml:space="preserve"> </w:t>
      </w:r>
      <w:r w:rsidR="00A62411" w:rsidRPr="00A62411">
        <w:rPr>
          <w:rFonts w:cs="Arial"/>
          <w:i w:val="0"/>
          <w:sz w:val="24"/>
        </w:rPr>
        <w:t>8 January</w:t>
      </w:r>
      <w:r w:rsidR="00765B91" w:rsidRPr="00A62411">
        <w:rPr>
          <w:rFonts w:cs="Arial"/>
          <w:i w:val="0"/>
          <w:sz w:val="24"/>
        </w:rPr>
        <w:t xml:space="preserve"> 20</w:t>
      </w:r>
      <w:r w:rsidR="00A62411" w:rsidRPr="00A62411">
        <w:rPr>
          <w:rFonts w:cs="Arial"/>
          <w:i w:val="0"/>
          <w:sz w:val="24"/>
        </w:rPr>
        <w:t>20</w:t>
      </w:r>
      <w:r w:rsidR="00D766FE" w:rsidRPr="00A62411">
        <w:rPr>
          <w:rFonts w:cs="Arial"/>
          <w:i w:val="0"/>
          <w:sz w:val="24"/>
        </w:rPr>
        <w:t xml:space="preserve"> </w:t>
      </w:r>
      <w:r w:rsidR="001B4868" w:rsidRPr="00A62411">
        <w:rPr>
          <w:rFonts w:cs="Arial"/>
          <w:i w:val="0"/>
          <w:sz w:val="24"/>
        </w:rPr>
        <w:t xml:space="preserve">at </w:t>
      </w:r>
      <w:r w:rsidR="00DF4312" w:rsidRPr="00A62411">
        <w:rPr>
          <w:rFonts w:cs="Arial"/>
          <w:i w:val="0"/>
          <w:sz w:val="24"/>
        </w:rPr>
        <w:t>7.15 for 7.30 pm</w:t>
      </w:r>
      <w:r w:rsidR="00A6698C" w:rsidRPr="00A62411">
        <w:rPr>
          <w:rFonts w:cs="Arial"/>
          <w:i w:val="0"/>
          <w:sz w:val="24"/>
        </w:rPr>
        <w:t xml:space="preserve"> </w:t>
      </w:r>
      <w:r w:rsidR="001351C9" w:rsidRPr="00A62411">
        <w:rPr>
          <w:rFonts w:cs="Arial"/>
          <w:i w:val="0"/>
          <w:sz w:val="24"/>
        </w:rPr>
        <w:t>in</w:t>
      </w:r>
      <w:r w:rsidR="00471F84" w:rsidRPr="00A62411">
        <w:rPr>
          <w:rFonts w:cs="Arial"/>
          <w:i w:val="0"/>
          <w:sz w:val="24"/>
        </w:rPr>
        <w:t xml:space="preserve"> the Village Hall</w:t>
      </w:r>
      <w:r w:rsidR="00D97422" w:rsidRPr="00A62411">
        <w:rPr>
          <w:rFonts w:cs="Arial"/>
          <w:i w:val="0"/>
          <w:sz w:val="24"/>
        </w:rPr>
        <w:t xml:space="preserve"> </w:t>
      </w:r>
    </w:p>
    <w:p w:rsidR="003657D2" w:rsidRDefault="003657D2" w:rsidP="00A62411">
      <w:pPr>
        <w:pStyle w:val="Subtitle"/>
        <w:jc w:val="center"/>
        <w:rPr>
          <w:rFonts w:ascii="Arial" w:hAnsi="Arial" w:cs="Arial"/>
          <w:i w:val="0"/>
          <w:color w:val="auto"/>
        </w:rPr>
      </w:pPr>
    </w:p>
    <w:p w:rsidR="003E2E02" w:rsidRPr="00A62411" w:rsidRDefault="003657D2" w:rsidP="00A62411">
      <w:pPr>
        <w:pStyle w:val="Subtitle"/>
        <w:jc w:val="center"/>
        <w:rPr>
          <w:rFonts w:ascii="Arial" w:hAnsi="Arial" w:cs="Arial"/>
          <w:i w:val="0"/>
          <w:color w:val="auto"/>
        </w:rPr>
      </w:pPr>
      <w:r>
        <w:rPr>
          <w:rFonts w:ascii="Arial" w:hAnsi="Arial" w:cs="Arial"/>
          <w:i w:val="0"/>
          <w:color w:val="auto"/>
        </w:rPr>
        <w:t>MINUTES</w:t>
      </w:r>
    </w:p>
    <w:p w:rsidR="00676685" w:rsidRDefault="00676685" w:rsidP="00676685">
      <w:pPr>
        <w:tabs>
          <w:tab w:val="num" w:pos="990"/>
          <w:tab w:val="num" w:pos="1350"/>
        </w:tabs>
        <w:rPr>
          <w:snapToGrid w:val="0"/>
          <w:sz w:val="22"/>
          <w:szCs w:val="22"/>
        </w:rPr>
      </w:pPr>
      <w:r w:rsidRPr="00003DCB">
        <w:rPr>
          <w:snapToGrid w:val="0"/>
          <w:sz w:val="22"/>
          <w:szCs w:val="22"/>
        </w:rPr>
        <w:t>Welcome</w:t>
      </w:r>
    </w:p>
    <w:p w:rsidR="003657D2" w:rsidRPr="003657D2" w:rsidRDefault="003657D2" w:rsidP="003657D2">
      <w:pPr>
        <w:numPr>
          <w:ilvl w:val="0"/>
          <w:numId w:val="37"/>
        </w:numPr>
        <w:tabs>
          <w:tab w:val="num" w:pos="990"/>
          <w:tab w:val="num" w:pos="1350"/>
        </w:tabs>
        <w:ind w:left="426" w:hanging="426"/>
        <w:rPr>
          <w:rFonts w:cs="Arial"/>
          <w:snapToGrid w:val="0"/>
          <w:sz w:val="22"/>
          <w:szCs w:val="22"/>
        </w:rPr>
      </w:pPr>
      <w:r>
        <w:rPr>
          <w:rFonts w:cs="Arial"/>
          <w:b/>
          <w:snapToGrid w:val="0"/>
          <w:sz w:val="22"/>
          <w:szCs w:val="22"/>
        </w:rPr>
        <w:t>A</w:t>
      </w:r>
      <w:r w:rsidR="00BD3DEC" w:rsidRPr="00676685">
        <w:rPr>
          <w:rFonts w:cs="Arial"/>
          <w:b/>
          <w:snapToGrid w:val="0"/>
          <w:sz w:val="22"/>
          <w:szCs w:val="22"/>
        </w:rPr>
        <w:t>pologies</w:t>
      </w:r>
      <w:r w:rsidR="00704344" w:rsidRPr="00676685">
        <w:rPr>
          <w:rFonts w:cs="Arial"/>
          <w:b/>
          <w:snapToGrid w:val="0"/>
          <w:sz w:val="22"/>
          <w:szCs w:val="22"/>
        </w:rPr>
        <w:t xml:space="preserve"> </w:t>
      </w:r>
      <w:r>
        <w:rPr>
          <w:rFonts w:cs="Arial"/>
          <w:snapToGrid w:val="0"/>
          <w:sz w:val="22"/>
          <w:szCs w:val="22"/>
        </w:rPr>
        <w:t xml:space="preserve">from </w:t>
      </w:r>
      <w:r w:rsidRPr="00C47751">
        <w:rPr>
          <w:rFonts w:cs="Arial"/>
          <w:sz w:val="22"/>
          <w:szCs w:val="22"/>
        </w:rPr>
        <w:t xml:space="preserve">Mrs E Carter, Mrs E Meath Baker, Mrs K Richardson, </w:t>
      </w:r>
      <w:r>
        <w:rPr>
          <w:rFonts w:cs="Arial"/>
          <w:sz w:val="22"/>
          <w:szCs w:val="22"/>
        </w:rPr>
        <w:t xml:space="preserve">Ms V Waller, Mrs C Williams, </w:t>
      </w:r>
      <w:r w:rsidR="007F1EC4">
        <w:rPr>
          <w:rFonts w:cs="Arial"/>
          <w:sz w:val="22"/>
          <w:szCs w:val="22"/>
        </w:rPr>
        <w:t xml:space="preserve">District Councillor T FitzPatrick, </w:t>
      </w:r>
      <w:r w:rsidRPr="003657D2">
        <w:rPr>
          <w:rFonts w:cs="Arial"/>
          <w:sz w:val="22"/>
          <w:szCs w:val="22"/>
        </w:rPr>
        <w:t>County Councillor Dr M Strong</w:t>
      </w:r>
      <w:r>
        <w:rPr>
          <w:rFonts w:cs="Arial"/>
          <w:sz w:val="22"/>
          <w:szCs w:val="22"/>
        </w:rPr>
        <w:t xml:space="preserve"> and </w:t>
      </w:r>
      <w:r w:rsidRPr="003657D2">
        <w:rPr>
          <w:rFonts w:cs="Arial"/>
          <w:sz w:val="22"/>
          <w:szCs w:val="22"/>
        </w:rPr>
        <w:t>PC J Pegden SNT Wells</w:t>
      </w:r>
      <w:r>
        <w:rPr>
          <w:rFonts w:cs="Arial"/>
          <w:sz w:val="22"/>
          <w:szCs w:val="22"/>
        </w:rPr>
        <w:t xml:space="preserve"> were accepted.</w:t>
      </w:r>
    </w:p>
    <w:p w:rsidR="00690A19" w:rsidRDefault="00690A19" w:rsidP="00690A19">
      <w:pPr>
        <w:ind w:left="426"/>
        <w:rPr>
          <w:rFonts w:cs="Arial"/>
          <w:snapToGrid w:val="0"/>
          <w:sz w:val="22"/>
          <w:szCs w:val="22"/>
        </w:rPr>
      </w:pPr>
    </w:p>
    <w:p w:rsidR="00676685" w:rsidRPr="001C2001" w:rsidRDefault="00BD3DEC" w:rsidP="00676685">
      <w:pPr>
        <w:numPr>
          <w:ilvl w:val="0"/>
          <w:numId w:val="37"/>
        </w:numPr>
        <w:tabs>
          <w:tab w:val="num" w:pos="990"/>
          <w:tab w:val="num" w:pos="1350"/>
        </w:tabs>
        <w:ind w:left="426" w:hanging="426"/>
        <w:rPr>
          <w:rFonts w:cs="Arial"/>
          <w:snapToGrid w:val="0"/>
          <w:sz w:val="22"/>
          <w:szCs w:val="22"/>
        </w:rPr>
      </w:pPr>
      <w:r w:rsidRPr="00B56B50">
        <w:rPr>
          <w:rFonts w:cs="Arial"/>
          <w:b/>
          <w:snapToGrid w:val="0"/>
          <w:sz w:val="22"/>
          <w:szCs w:val="22"/>
        </w:rPr>
        <w:t>Declarations of interest</w:t>
      </w:r>
      <w:r w:rsidRPr="00B56B50">
        <w:rPr>
          <w:rFonts w:cs="Arial"/>
          <w:snapToGrid w:val="0"/>
          <w:sz w:val="22"/>
          <w:szCs w:val="22"/>
        </w:rPr>
        <w:t xml:space="preserve"> by the Councillors in any of</w:t>
      </w:r>
      <w:r w:rsidR="00704344">
        <w:rPr>
          <w:rFonts w:cs="Arial"/>
          <w:snapToGrid w:val="0"/>
          <w:sz w:val="22"/>
          <w:szCs w:val="22"/>
        </w:rPr>
        <w:t xml:space="preserve"> the agenda items listed below</w:t>
      </w:r>
      <w:r w:rsidR="00676685">
        <w:rPr>
          <w:rFonts w:cs="Arial"/>
          <w:snapToGrid w:val="0"/>
          <w:sz w:val="22"/>
          <w:szCs w:val="22"/>
        </w:rPr>
        <w:t>.</w:t>
      </w:r>
      <w:r w:rsidR="003657D2">
        <w:rPr>
          <w:rFonts w:cs="Arial"/>
          <w:snapToGrid w:val="0"/>
          <w:sz w:val="22"/>
          <w:szCs w:val="22"/>
        </w:rPr>
        <w:t xml:space="preserve"> None</w:t>
      </w:r>
    </w:p>
    <w:p w:rsidR="00A865E6" w:rsidRDefault="00A865E6" w:rsidP="00A865E6">
      <w:pPr>
        <w:pStyle w:val="ListParagraph"/>
        <w:rPr>
          <w:rFonts w:cs="Arial"/>
          <w:snapToGrid w:val="0"/>
          <w:sz w:val="22"/>
          <w:szCs w:val="22"/>
        </w:rPr>
      </w:pPr>
    </w:p>
    <w:p w:rsidR="00BD3DEC" w:rsidRPr="003657D2" w:rsidRDefault="00BD3DEC" w:rsidP="00953B8D">
      <w:pPr>
        <w:numPr>
          <w:ilvl w:val="0"/>
          <w:numId w:val="37"/>
        </w:numPr>
        <w:tabs>
          <w:tab w:val="num" w:pos="990"/>
          <w:tab w:val="num" w:pos="1350"/>
        </w:tabs>
        <w:ind w:left="426" w:hanging="426"/>
        <w:rPr>
          <w:rFonts w:cs="Arial"/>
          <w:snapToGrid w:val="0"/>
          <w:sz w:val="22"/>
          <w:szCs w:val="22"/>
        </w:rPr>
      </w:pPr>
      <w:r w:rsidRPr="00B56B50">
        <w:rPr>
          <w:rFonts w:cs="Arial"/>
          <w:snapToGrid w:val="0"/>
          <w:sz w:val="22"/>
          <w:szCs w:val="22"/>
        </w:rPr>
        <w:t xml:space="preserve">Items of </w:t>
      </w:r>
      <w:r w:rsidRPr="00B56B50">
        <w:rPr>
          <w:rFonts w:cs="Arial"/>
          <w:b/>
          <w:snapToGrid w:val="0"/>
          <w:sz w:val="22"/>
          <w:szCs w:val="22"/>
        </w:rPr>
        <w:t>urgent business</w:t>
      </w:r>
    </w:p>
    <w:p w:rsidR="003657D2" w:rsidRPr="002C529E" w:rsidRDefault="003657D2" w:rsidP="003657D2">
      <w:pPr>
        <w:numPr>
          <w:ilvl w:val="1"/>
          <w:numId w:val="37"/>
        </w:numPr>
        <w:ind w:left="851"/>
        <w:rPr>
          <w:rFonts w:cs="Arial"/>
          <w:snapToGrid w:val="0"/>
          <w:sz w:val="22"/>
          <w:szCs w:val="22"/>
        </w:rPr>
      </w:pPr>
      <w:r>
        <w:rPr>
          <w:rFonts w:cs="Arial"/>
          <w:snapToGrid w:val="0"/>
          <w:sz w:val="22"/>
          <w:szCs w:val="22"/>
        </w:rPr>
        <w:t>The Chairman recorded thanks to the Walsingham Estate for setting up the Crib and Christmas Trees and  to all those involved in organising the Christmas Lights Events in the Common Place.</w:t>
      </w:r>
    </w:p>
    <w:p w:rsidR="002C529E" w:rsidRPr="00765B64" w:rsidRDefault="002C529E" w:rsidP="00953B8D">
      <w:pPr>
        <w:tabs>
          <w:tab w:val="num" w:pos="990"/>
          <w:tab w:val="num" w:pos="1350"/>
        </w:tabs>
        <w:ind w:left="426" w:hanging="426"/>
        <w:rPr>
          <w:rFonts w:cs="Arial"/>
          <w:snapToGrid w:val="0"/>
          <w:sz w:val="16"/>
          <w:szCs w:val="16"/>
        </w:rPr>
      </w:pPr>
    </w:p>
    <w:p w:rsidR="00A3047D" w:rsidRDefault="003657D2" w:rsidP="00953B8D">
      <w:pPr>
        <w:numPr>
          <w:ilvl w:val="0"/>
          <w:numId w:val="37"/>
        </w:numPr>
        <w:tabs>
          <w:tab w:val="num" w:pos="990"/>
          <w:tab w:val="num" w:pos="1350"/>
        </w:tabs>
        <w:ind w:left="426" w:hanging="426"/>
        <w:rPr>
          <w:rFonts w:cs="Arial"/>
          <w:b/>
          <w:sz w:val="22"/>
          <w:szCs w:val="22"/>
        </w:rPr>
      </w:pPr>
      <w:r>
        <w:rPr>
          <w:rFonts w:cs="Arial"/>
          <w:b/>
          <w:sz w:val="22"/>
          <w:szCs w:val="22"/>
        </w:rPr>
        <w:t xml:space="preserve">Police matters: </w:t>
      </w:r>
      <w:r>
        <w:rPr>
          <w:rFonts w:cs="Arial"/>
          <w:sz w:val="22"/>
          <w:szCs w:val="22"/>
        </w:rPr>
        <w:t>nothing to report</w:t>
      </w:r>
    </w:p>
    <w:p w:rsidR="00835161" w:rsidRDefault="00835161" w:rsidP="00953B8D">
      <w:pPr>
        <w:pStyle w:val="ListParagraph"/>
        <w:ind w:left="426" w:hanging="426"/>
        <w:rPr>
          <w:rFonts w:cs="Arial"/>
          <w:b/>
          <w:sz w:val="22"/>
          <w:szCs w:val="22"/>
        </w:rPr>
      </w:pPr>
    </w:p>
    <w:p w:rsidR="00BD3DEC" w:rsidRDefault="00BD3DEC" w:rsidP="00953B8D">
      <w:pPr>
        <w:numPr>
          <w:ilvl w:val="0"/>
          <w:numId w:val="37"/>
        </w:numPr>
        <w:tabs>
          <w:tab w:val="num" w:pos="990"/>
          <w:tab w:val="num" w:pos="1350"/>
        </w:tabs>
        <w:ind w:left="426" w:hanging="426"/>
        <w:rPr>
          <w:rFonts w:cs="Arial"/>
          <w:snapToGrid w:val="0"/>
          <w:sz w:val="22"/>
          <w:szCs w:val="22"/>
        </w:rPr>
      </w:pPr>
      <w:r w:rsidRPr="00B56B50">
        <w:rPr>
          <w:rFonts w:cs="Arial"/>
          <w:b/>
          <w:snapToGrid w:val="0"/>
          <w:sz w:val="22"/>
          <w:szCs w:val="22"/>
        </w:rPr>
        <w:t>Minutes of the Meeting</w:t>
      </w:r>
      <w:r w:rsidRPr="00B56B50">
        <w:rPr>
          <w:rFonts w:cs="Arial"/>
          <w:snapToGrid w:val="0"/>
          <w:sz w:val="22"/>
          <w:szCs w:val="22"/>
        </w:rPr>
        <w:t xml:space="preserve"> </w:t>
      </w:r>
      <w:r w:rsidR="00A62411">
        <w:rPr>
          <w:rFonts w:cs="Arial"/>
          <w:snapToGrid w:val="0"/>
          <w:sz w:val="22"/>
          <w:szCs w:val="22"/>
        </w:rPr>
        <w:t>on 27</w:t>
      </w:r>
      <w:r w:rsidR="00E933D1">
        <w:rPr>
          <w:rFonts w:cs="Arial"/>
          <w:snapToGrid w:val="0"/>
          <w:sz w:val="22"/>
          <w:szCs w:val="22"/>
        </w:rPr>
        <w:t xml:space="preserve"> </w:t>
      </w:r>
      <w:r w:rsidR="00A62411">
        <w:rPr>
          <w:rFonts w:cs="Arial"/>
          <w:snapToGrid w:val="0"/>
          <w:sz w:val="22"/>
          <w:szCs w:val="22"/>
        </w:rPr>
        <w:t>Novem</w:t>
      </w:r>
      <w:r w:rsidR="00E933D1">
        <w:rPr>
          <w:rFonts w:cs="Arial"/>
          <w:snapToGrid w:val="0"/>
          <w:sz w:val="22"/>
          <w:szCs w:val="22"/>
        </w:rPr>
        <w:t>ber</w:t>
      </w:r>
      <w:r w:rsidR="00F30B41">
        <w:rPr>
          <w:rFonts w:cs="Arial"/>
          <w:snapToGrid w:val="0"/>
          <w:sz w:val="22"/>
          <w:szCs w:val="22"/>
        </w:rPr>
        <w:t xml:space="preserve"> </w:t>
      </w:r>
      <w:r w:rsidR="003657D2">
        <w:rPr>
          <w:rFonts w:cs="Arial"/>
          <w:snapToGrid w:val="0"/>
          <w:sz w:val="22"/>
          <w:szCs w:val="22"/>
        </w:rPr>
        <w:t>wer</w:t>
      </w:r>
      <w:r w:rsidRPr="00B56B50">
        <w:rPr>
          <w:rFonts w:cs="Arial"/>
          <w:snapToGrid w:val="0"/>
          <w:sz w:val="22"/>
          <w:szCs w:val="22"/>
        </w:rPr>
        <w:t>e approved and signed</w:t>
      </w:r>
      <w:r w:rsidR="00704344">
        <w:rPr>
          <w:rFonts w:cs="Arial"/>
          <w:snapToGrid w:val="0"/>
          <w:sz w:val="22"/>
          <w:szCs w:val="22"/>
        </w:rPr>
        <w:t xml:space="preserve"> as a true record</w:t>
      </w:r>
      <w:r w:rsidR="0050261B">
        <w:rPr>
          <w:rFonts w:cs="Arial"/>
          <w:snapToGrid w:val="0"/>
          <w:sz w:val="22"/>
          <w:szCs w:val="22"/>
        </w:rPr>
        <w:t>.</w:t>
      </w:r>
    </w:p>
    <w:p w:rsidR="00690A19" w:rsidRPr="00690A19" w:rsidRDefault="00690A19" w:rsidP="00690A19">
      <w:pPr>
        <w:ind w:left="426"/>
        <w:rPr>
          <w:rFonts w:cs="Arial"/>
          <w:sz w:val="22"/>
          <w:szCs w:val="22"/>
        </w:rPr>
      </w:pPr>
    </w:p>
    <w:p w:rsidR="00981533" w:rsidRPr="003657D2" w:rsidRDefault="00D452EB" w:rsidP="00953B8D">
      <w:pPr>
        <w:numPr>
          <w:ilvl w:val="0"/>
          <w:numId w:val="37"/>
        </w:numPr>
        <w:tabs>
          <w:tab w:val="num" w:pos="990"/>
          <w:tab w:val="num" w:pos="1350"/>
        </w:tabs>
        <w:ind w:left="426" w:hanging="426"/>
        <w:rPr>
          <w:rFonts w:cs="Arial"/>
          <w:sz w:val="22"/>
          <w:szCs w:val="22"/>
        </w:rPr>
      </w:pPr>
      <w:r w:rsidRPr="00B56B50">
        <w:rPr>
          <w:rFonts w:cs="Arial"/>
          <w:b/>
          <w:snapToGrid w:val="0"/>
          <w:sz w:val="22"/>
          <w:szCs w:val="22"/>
        </w:rPr>
        <w:t>Matters arising not otherwise on the agenda</w:t>
      </w:r>
    </w:p>
    <w:p w:rsidR="007F1EC4" w:rsidRPr="002C529E" w:rsidRDefault="007F1EC4" w:rsidP="007F1EC4">
      <w:pPr>
        <w:numPr>
          <w:ilvl w:val="1"/>
          <w:numId w:val="37"/>
        </w:numPr>
        <w:ind w:left="851"/>
        <w:rPr>
          <w:rFonts w:cs="Arial"/>
          <w:snapToGrid w:val="0"/>
          <w:sz w:val="22"/>
          <w:szCs w:val="22"/>
        </w:rPr>
      </w:pPr>
      <w:r>
        <w:rPr>
          <w:rFonts w:cs="Arial"/>
          <w:snapToGrid w:val="0"/>
          <w:sz w:val="22"/>
          <w:szCs w:val="22"/>
        </w:rPr>
        <w:t>The Chairman recorded thanks to the Walsingham Estate for setting up the Crib and Christmas Trees and  to all those involved in organising the Christmas Lights Events in the Common Place.</w:t>
      </w:r>
    </w:p>
    <w:p w:rsidR="003657D2" w:rsidRDefault="007F1EC4" w:rsidP="003657D2">
      <w:pPr>
        <w:numPr>
          <w:ilvl w:val="1"/>
          <w:numId w:val="37"/>
        </w:numPr>
        <w:ind w:left="851"/>
        <w:rPr>
          <w:rFonts w:cs="Arial"/>
          <w:sz w:val="22"/>
          <w:szCs w:val="22"/>
        </w:rPr>
      </w:pPr>
      <w:r>
        <w:rPr>
          <w:rFonts w:cs="Arial"/>
          <w:sz w:val="22"/>
          <w:szCs w:val="22"/>
        </w:rPr>
        <w:t>A vote of t</w:t>
      </w:r>
      <w:r w:rsidR="003657D2">
        <w:rPr>
          <w:rFonts w:cs="Arial"/>
          <w:sz w:val="22"/>
          <w:szCs w:val="22"/>
        </w:rPr>
        <w:t xml:space="preserve">hanks to Lee and Holly for washing </w:t>
      </w:r>
      <w:r>
        <w:rPr>
          <w:rFonts w:cs="Arial"/>
          <w:sz w:val="22"/>
          <w:szCs w:val="22"/>
        </w:rPr>
        <w:t>signs (</w:t>
      </w:r>
      <w:r w:rsidR="003657D2">
        <w:rPr>
          <w:rFonts w:cs="Arial"/>
          <w:sz w:val="22"/>
          <w:szCs w:val="22"/>
        </w:rPr>
        <w:t>and trimming hedges</w:t>
      </w:r>
      <w:r>
        <w:rPr>
          <w:rFonts w:cs="Arial"/>
          <w:sz w:val="22"/>
          <w:szCs w:val="22"/>
        </w:rPr>
        <w:t>)</w:t>
      </w:r>
      <w:r w:rsidR="003657D2">
        <w:rPr>
          <w:rFonts w:cs="Arial"/>
          <w:sz w:val="22"/>
          <w:szCs w:val="22"/>
        </w:rPr>
        <w:t xml:space="preserve"> </w:t>
      </w:r>
      <w:r>
        <w:rPr>
          <w:rFonts w:cs="Arial"/>
          <w:sz w:val="22"/>
          <w:szCs w:val="22"/>
        </w:rPr>
        <w:t xml:space="preserve">around </w:t>
      </w:r>
      <w:r w:rsidR="003657D2">
        <w:rPr>
          <w:rFonts w:cs="Arial"/>
          <w:sz w:val="22"/>
          <w:szCs w:val="22"/>
        </w:rPr>
        <w:t xml:space="preserve">the village </w:t>
      </w:r>
      <w:r>
        <w:rPr>
          <w:rFonts w:cs="Arial"/>
          <w:sz w:val="22"/>
          <w:szCs w:val="22"/>
        </w:rPr>
        <w:t>in before Christmas.</w:t>
      </w:r>
    </w:p>
    <w:p w:rsidR="007F1EC4" w:rsidRPr="00BB4711" w:rsidRDefault="007F1EC4" w:rsidP="003657D2">
      <w:pPr>
        <w:numPr>
          <w:ilvl w:val="1"/>
          <w:numId w:val="37"/>
        </w:numPr>
        <w:ind w:left="851"/>
        <w:rPr>
          <w:rFonts w:cs="Arial"/>
          <w:sz w:val="22"/>
          <w:szCs w:val="22"/>
        </w:rPr>
      </w:pPr>
      <w:r>
        <w:rPr>
          <w:rFonts w:cs="Arial"/>
          <w:sz w:val="22"/>
          <w:szCs w:val="22"/>
        </w:rPr>
        <w:t xml:space="preserve">It was noted that the Walsingham Surgery will be installing an </w:t>
      </w:r>
      <w:proofErr w:type="spellStart"/>
      <w:r>
        <w:rPr>
          <w:rFonts w:cs="Arial"/>
          <w:sz w:val="22"/>
          <w:szCs w:val="22"/>
        </w:rPr>
        <w:t>iPad</w:t>
      </w:r>
      <w:proofErr w:type="spellEnd"/>
      <w:r>
        <w:rPr>
          <w:rFonts w:cs="Arial"/>
          <w:sz w:val="22"/>
          <w:szCs w:val="22"/>
        </w:rPr>
        <w:t xml:space="preserve"> for patients to use to access the new system. It was also noted that a few changes had been made to the recorded message on the Surgery telephone making it clearer that the caller can wait to speak to a receptionist if they do not want to use the other options. The Patient Participation Group is trying to make contact with News and Views to arrange for delivery of Surgery Notes in Walsingham, Houghton and the </w:t>
      </w:r>
      <w:proofErr w:type="spellStart"/>
      <w:r>
        <w:rPr>
          <w:rFonts w:cs="Arial"/>
          <w:sz w:val="22"/>
          <w:szCs w:val="22"/>
        </w:rPr>
        <w:t>Barshams</w:t>
      </w:r>
      <w:proofErr w:type="spellEnd"/>
      <w:r>
        <w:rPr>
          <w:rFonts w:cs="Arial"/>
          <w:sz w:val="22"/>
          <w:szCs w:val="22"/>
        </w:rPr>
        <w:t>.</w:t>
      </w:r>
    </w:p>
    <w:p w:rsidR="00607633" w:rsidRDefault="00607633" w:rsidP="00953B8D">
      <w:pPr>
        <w:tabs>
          <w:tab w:val="num" w:pos="990"/>
          <w:tab w:val="num" w:pos="1350"/>
        </w:tabs>
        <w:ind w:left="426" w:hanging="426"/>
        <w:rPr>
          <w:rFonts w:cs="Arial"/>
          <w:sz w:val="22"/>
          <w:szCs w:val="22"/>
        </w:rPr>
      </w:pPr>
    </w:p>
    <w:p w:rsidR="00607633" w:rsidRPr="007F1EC4" w:rsidRDefault="00A3047D" w:rsidP="00690A19">
      <w:pPr>
        <w:numPr>
          <w:ilvl w:val="0"/>
          <w:numId w:val="37"/>
        </w:numPr>
        <w:tabs>
          <w:tab w:val="num" w:pos="990"/>
          <w:tab w:val="num" w:pos="1350"/>
        </w:tabs>
        <w:ind w:left="426" w:hanging="426"/>
        <w:rPr>
          <w:rFonts w:cs="Arial"/>
          <w:b/>
          <w:sz w:val="22"/>
          <w:szCs w:val="22"/>
        </w:rPr>
      </w:pPr>
      <w:r w:rsidRPr="007F1EC4">
        <w:rPr>
          <w:rFonts w:cs="Arial"/>
          <w:b/>
          <w:snapToGrid w:val="0"/>
          <w:sz w:val="22"/>
          <w:szCs w:val="22"/>
        </w:rPr>
        <w:t>Report from the County Councillor</w:t>
      </w:r>
      <w:r w:rsidR="007F1EC4" w:rsidRPr="007F1EC4">
        <w:rPr>
          <w:rFonts w:cs="Arial"/>
          <w:b/>
          <w:snapToGrid w:val="0"/>
          <w:sz w:val="22"/>
          <w:szCs w:val="22"/>
        </w:rPr>
        <w:t xml:space="preserve"> </w:t>
      </w:r>
      <w:r w:rsidR="007F1EC4" w:rsidRPr="007F1EC4">
        <w:rPr>
          <w:rFonts w:cs="Arial"/>
          <w:snapToGrid w:val="0"/>
          <w:sz w:val="22"/>
          <w:szCs w:val="22"/>
        </w:rPr>
        <w:t>(via email).</w:t>
      </w:r>
    </w:p>
    <w:p w:rsidR="00A3047D" w:rsidRPr="00D16808" w:rsidRDefault="00A3047D" w:rsidP="00953B8D">
      <w:pPr>
        <w:numPr>
          <w:ilvl w:val="0"/>
          <w:numId w:val="37"/>
        </w:numPr>
        <w:tabs>
          <w:tab w:val="num" w:pos="990"/>
          <w:tab w:val="num" w:pos="1350"/>
        </w:tabs>
        <w:ind w:left="426" w:hanging="426"/>
        <w:rPr>
          <w:rFonts w:cs="Arial"/>
          <w:b/>
          <w:sz w:val="22"/>
          <w:szCs w:val="22"/>
        </w:rPr>
      </w:pPr>
      <w:r w:rsidRPr="00B56B50">
        <w:rPr>
          <w:rFonts w:cs="Arial"/>
          <w:b/>
          <w:snapToGrid w:val="0"/>
          <w:sz w:val="22"/>
          <w:szCs w:val="22"/>
        </w:rPr>
        <w:t>Report from the District Councillor</w:t>
      </w:r>
      <w:r w:rsidR="00254E3A" w:rsidRPr="00B56B50">
        <w:rPr>
          <w:rFonts w:cs="Arial"/>
          <w:b/>
          <w:snapToGrid w:val="0"/>
          <w:sz w:val="22"/>
          <w:szCs w:val="22"/>
        </w:rPr>
        <w:t xml:space="preserve"> </w:t>
      </w:r>
    </w:p>
    <w:p w:rsidR="00607633" w:rsidRDefault="00607633" w:rsidP="00953B8D">
      <w:pPr>
        <w:tabs>
          <w:tab w:val="left" w:pos="993"/>
          <w:tab w:val="num" w:pos="1440"/>
        </w:tabs>
        <w:ind w:left="426" w:hanging="426"/>
        <w:rPr>
          <w:snapToGrid w:val="0"/>
          <w:sz w:val="22"/>
          <w:szCs w:val="22"/>
        </w:rPr>
      </w:pPr>
    </w:p>
    <w:p w:rsidR="00953B8D" w:rsidRDefault="003511E1" w:rsidP="00953B8D">
      <w:pPr>
        <w:numPr>
          <w:ilvl w:val="0"/>
          <w:numId w:val="37"/>
        </w:numPr>
        <w:tabs>
          <w:tab w:val="num" w:pos="990"/>
          <w:tab w:val="num" w:pos="1350"/>
        </w:tabs>
        <w:ind w:left="426" w:hanging="426"/>
        <w:rPr>
          <w:rFonts w:cs="Arial"/>
          <w:b/>
          <w:sz w:val="22"/>
          <w:szCs w:val="22"/>
        </w:rPr>
      </w:pPr>
      <w:r w:rsidRPr="00B56B50">
        <w:rPr>
          <w:rFonts w:cs="Arial"/>
          <w:b/>
          <w:sz w:val="22"/>
          <w:szCs w:val="22"/>
        </w:rPr>
        <w:t>Highway</w:t>
      </w:r>
      <w:r w:rsidR="001C332A">
        <w:rPr>
          <w:rFonts w:cs="Arial"/>
          <w:b/>
          <w:sz w:val="22"/>
          <w:szCs w:val="22"/>
        </w:rPr>
        <w:t>s</w:t>
      </w:r>
    </w:p>
    <w:p w:rsidR="007F1EC4" w:rsidRDefault="007F1EC4" w:rsidP="00953B8D">
      <w:pPr>
        <w:numPr>
          <w:ilvl w:val="1"/>
          <w:numId w:val="37"/>
        </w:numPr>
        <w:tabs>
          <w:tab w:val="num" w:pos="851"/>
        </w:tabs>
        <w:ind w:left="851"/>
        <w:rPr>
          <w:rFonts w:cs="Arial"/>
          <w:b/>
          <w:sz w:val="22"/>
          <w:szCs w:val="22"/>
        </w:rPr>
      </w:pPr>
      <w:r>
        <w:rPr>
          <w:rFonts w:cs="Arial"/>
          <w:sz w:val="22"/>
          <w:szCs w:val="22"/>
        </w:rPr>
        <w:t xml:space="preserve">It was noted that the new sign to the car park on </w:t>
      </w:r>
      <w:proofErr w:type="spellStart"/>
      <w:r>
        <w:rPr>
          <w:rFonts w:cs="Arial"/>
          <w:sz w:val="22"/>
          <w:szCs w:val="22"/>
        </w:rPr>
        <w:t>Egmere</w:t>
      </w:r>
      <w:proofErr w:type="spellEnd"/>
      <w:r>
        <w:rPr>
          <w:rFonts w:cs="Arial"/>
          <w:sz w:val="22"/>
          <w:szCs w:val="22"/>
        </w:rPr>
        <w:t xml:space="preserve"> Road has been erected and should stop drivers going down Market Lane.</w:t>
      </w:r>
    </w:p>
    <w:p w:rsidR="00953B8D" w:rsidRDefault="002F0670" w:rsidP="00953B8D">
      <w:pPr>
        <w:numPr>
          <w:ilvl w:val="1"/>
          <w:numId w:val="37"/>
        </w:numPr>
        <w:tabs>
          <w:tab w:val="num" w:pos="851"/>
        </w:tabs>
        <w:ind w:left="851"/>
        <w:rPr>
          <w:rFonts w:cs="Arial"/>
          <w:b/>
          <w:sz w:val="22"/>
          <w:szCs w:val="22"/>
        </w:rPr>
      </w:pPr>
      <w:r w:rsidRPr="00953B8D">
        <w:rPr>
          <w:rFonts w:cs="Arial"/>
          <w:b/>
          <w:sz w:val="22"/>
          <w:szCs w:val="22"/>
        </w:rPr>
        <w:t>Items to report</w:t>
      </w:r>
    </w:p>
    <w:p w:rsidR="007F1EC4" w:rsidRPr="00D942F8" w:rsidRDefault="007F1EC4" w:rsidP="007F1EC4">
      <w:pPr>
        <w:numPr>
          <w:ilvl w:val="2"/>
          <w:numId w:val="37"/>
        </w:numPr>
        <w:ind w:left="1134"/>
        <w:rPr>
          <w:rFonts w:cs="Arial"/>
          <w:b/>
          <w:sz w:val="22"/>
          <w:szCs w:val="22"/>
        </w:rPr>
      </w:pPr>
      <w:r>
        <w:rPr>
          <w:rFonts w:cs="Arial"/>
          <w:b/>
          <w:sz w:val="22"/>
          <w:szCs w:val="22"/>
        </w:rPr>
        <w:t xml:space="preserve">Potholes: </w:t>
      </w:r>
      <w:r>
        <w:rPr>
          <w:rFonts w:cs="Arial"/>
          <w:sz w:val="22"/>
          <w:szCs w:val="22"/>
        </w:rPr>
        <w:t xml:space="preserve">at </w:t>
      </w:r>
      <w:r w:rsidR="00D942F8">
        <w:rPr>
          <w:rFonts w:cs="Arial"/>
          <w:sz w:val="22"/>
          <w:szCs w:val="22"/>
        </w:rPr>
        <w:t xml:space="preserve">the Ford, Scarborough Road, Hindringham Road </w:t>
      </w:r>
      <w:r>
        <w:rPr>
          <w:rFonts w:cs="Arial"/>
          <w:sz w:val="22"/>
          <w:szCs w:val="22"/>
        </w:rPr>
        <w:t>and around many manhole covers around the village</w:t>
      </w:r>
    </w:p>
    <w:p w:rsidR="00D942F8" w:rsidRDefault="00D942F8" w:rsidP="007F1EC4">
      <w:pPr>
        <w:numPr>
          <w:ilvl w:val="2"/>
          <w:numId w:val="37"/>
        </w:numPr>
        <w:ind w:left="1134"/>
        <w:rPr>
          <w:rFonts w:cs="Arial"/>
          <w:b/>
          <w:sz w:val="22"/>
          <w:szCs w:val="22"/>
        </w:rPr>
      </w:pPr>
      <w:r>
        <w:rPr>
          <w:rFonts w:cs="Arial"/>
          <w:b/>
          <w:sz w:val="22"/>
          <w:szCs w:val="22"/>
        </w:rPr>
        <w:t xml:space="preserve">Parking </w:t>
      </w:r>
      <w:r>
        <w:rPr>
          <w:rFonts w:cs="Arial"/>
          <w:sz w:val="22"/>
          <w:szCs w:val="22"/>
        </w:rPr>
        <w:t xml:space="preserve">outside the entrance to the coach park before the yellow lines begin </w:t>
      </w:r>
      <w:r w:rsidR="009840EA">
        <w:rPr>
          <w:rFonts w:cs="Arial"/>
          <w:sz w:val="22"/>
          <w:szCs w:val="22"/>
        </w:rPr>
        <w:t xml:space="preserve">is </w:t>
      </w:r>
      <w:r>
        <w:rPr>
          <w:rFonts w:cs="Arial"/>
          <w:sz w:val="22"/>
          <w:szCs w:val="22"/>
        </w:rPr>
        <w:t>obstruct</w:t>
      </w:r>
      <w:r w:rsidR="009840EA">
        <w:rPr>
          <w:rFonts w:cs="Arial"/>
          <w:sz w:val="22"/>
          <w:szCs w:val="22"/>
        </w:rPr>
        <w:t>ing</w:t>
      </w:r>
      <w:r>
        <w:rPr>
          <w:rFonts w:cs="Arial"/>
          <w:sz w:val="22"/>
          <w:szCs w:val="22"/>
        </w:rPr>
        <w:t xml:space="preserve"> the access for agricultural vehicles – a huge problem for local farmers as this is their only route from one side of the village to the other. </w:t>
      </w:r>
      <w:r w:rsidR="009840EA">
        <w:rPr>
          <w:rFonts w:cs="Arial"/>
          <w:sz w:val="22"/>
          <w:szCs w:val="22"/>
        </w:rPr>
        <w:t>To r</w:t>
      </w:r>
      <w:r>
        <w:rPr>
          <w:rFonts w:cs="Arial"/>
          <w:sz w:val="22"/>
          <w:szCs w:val="22"/>
        </w:rPr>
        <w:t xml:space="preserve">equest </w:t>
      </w:r>
      <w:r w:rsidR="009840EA">
        <w:rPr>
          <w:rFonts w:cs="Arial"/>
          <w:sz w:val="22"/>
          <w:szCs w:val="22"/>
        </w:rPr>
        <w:t>that something is done</w:t>
      </w:r>
      <w:r>
        <w:rPr>
          <w:rFonts w:cs="Arial"/>
          <w:sz w:val="22"/>
          <w:szCs w:val="22"/>
        </w:rPr>
        <w:t xml:space="preserve"> e.g. extend the yellow lines right up to the coach park barrier or put in post to prevent cars and other vehicles parking there. </w:t>
      </w:r>
    </w:p>
    <w:p w:rsidR="00607633" w:rsidRPr="003248C6" w:rsidRDefault="00607633" w:rsidP="003248C6">
      <w:pPr>
        <w:ind w:left="426"/>
        <w:rPr>
          <w:rFonts w:cs="Arial"/>
          <w:sz w:val="22"/>
          <w:szCs w:val="22"/>
        </w:rPr>
      </w:pPr>
    </w:p>
    <w:p w:rsidR="00426D1E" w:rsidRPr="00517E20" w:rsidRDefault="009E5E52" w:rsidP="00953B8D">
      <w:pPr>
        <w:numPr>
          <w:ilvl w:val="0"/>
          <w:numId w:val="37"/>
        </w:numPr>
        <w:ind w:left="426" w:hanging="426"/>
        <w:rPr>
          <w:rFonts w:cs="Arial"/>
          <w:b/>
          <w:sz w:val="22"/>
          <w:szCs w:val="22"/>
        </w:rPr>
      </w:pPr>
      <w:r w:rsidRPr="00517E20">
        <w:rPr>
          <w:rFonts w:cs="Arial"/>
          <w:b/>
          <w:sz w:val="22"/>
          <w:szCs w:val="22"/>
        </w:rPr>
        <w:t>Planning</w:t>
      </w:r>
    </w:p>
    <w:p w:rsidR="00231D74" w:rsidRDefault="006972A1" w:rsidP="00E933D1">
      <w:pPr>
        <w:numPr>
          <w:ilvl w:val="1"/>
          <w:numId w:val="37"/>
        </w:numPr>
        <w:ind w:left="851" w:hanging="426"/>
        <w:rPr>
          <w:rFonts w:cs="Arial"/>
          <w:b/>
          <w:sz w:val="22"/>
          <w:szCs w:val="22"/>
        </w:rPr>
      </w:pPr>
      <w:r w:rsidRPr="00DC5F89">
        <w:rPr>
          <w:rFonts w:cs="Arial"/>
          <w:b/>
          <w:sz w:val="22"/>
          <w:szCs w:val="22"/>
        </w:rPr>
        <w:t>Applications since last meetin</w:t>
      </w:r>
      <w:r w:rsidR="00C40C30" w:rsidRPr="00DC5F89">
        <w:rPr>
          <w:rFonts w:cs="Arial"/>
          <w:b/>
          <w:sz w:val="22"/>
          <w:szCs w:val="22"/>
        </w:rPr>
        <w:t>g</w:t>
      </w:r>
      <w:r w:rsidR="00F87BFC" w:rsidRPr="00DC5F89">
        <w:rPr>
          <w:rFonts w:cs="Arial"/>
          <w:b/>
          <w:sz w:val="22"/>
          <w:szCs w:val="22"/>
        </w:rPr>
        <w:t xml:space="preserve"> </w:t>
      </w:r>
    </w:p>
    <w:p w:rsidR="00FD5F56" w:rsidRPr="009840EA" w:rsidRDefault="00FD5F56" w:rsidP="00FD5F56">
      <w:pPr>
        <w:numPr>
          <w:ilvl w:val="2"/>
          <w:numId w:val="37"/>
        </w:numPr>
        <w:ind w:left="1276"/>
        <w:rPr>
          <w:rStyle w:val="address"/>
          <w:rFonts w:cs="Arial"/>
          <w:b/>
          <w:sz w:val="22"/>
          <w:szCs w:val="22"/>
        </w:rPr>
      </w:pPr>
      <w:r w:rsidRPr="009840EA">
        <w:rPr>
          <w:rStyle w:val="casenumber"/>
          <w:rFonts w:cs="Arial"/>
          <w:sz w:val="22"/>
          <w:szCs w:val="22"/>
          <w:shd w:val="clear" w:color="auto" w:fill="FFFFFF"/>
        </w:rPr>
        <w:t>LA/19/1721:</w:t>
      </w:r>
      <w:r w:rsidRPr="009840EA">
        <w:rPr>
          <w:rFonts w:cs="Arial"/>
          <w:sz w:val="22"/>
          <w:szCs w:val="22"/>
          <w:shd w:val="clear" w:color="auto" w:fill="FFFFFF"/>
        </w:rPr>
        <w:t> </w:t>
      </w:r>
      <w:r w:rsidRPr="009840EA">
        <w:rPr>
          <w:rStyle w:val="description"/>
          <w:rFonts w:cs="Arial"/>
          <w:sz w:val="22"/>
          <w:szCs w:val="22"/>
          <w:shd w:val="clear" w:color="auto" w:fill="FFFFFF"/>
        </w:rPr>
        <w:t>Retention of internal and external works associated with change of use from clerical lodgings to four self-contained holiday lets; single storey rear extension and demolition of single storey link </w:t>
      </w:r>
      <w:r w:rsidRPr="009840EA">
        <w:rPr>
          <w:rStyle w:val="divider2"/>
          <w:rFonts w:cs="Arial"/>
          <w:sz w:val="22"/>
          <w:szCs w:val="22"/>
          <w:shd w:val="clear" w:color="auto" w:fill="FFFFFF"/>
        </w:rPr>
        <w:t>at</w:t>
      </w:r>
      <w:r w:rsidRPr="009840EA">
        <w:rPr>
          <w:rFonts w:cs="Arial"/>
          <w:sz w:val="22"/>
          <w:szCs w:val="22"/>
          <w:shd w:val="clear" w:color="auto" w:fill="FFFFFF"/>
        </w:rPr>
        <w:t> </w:t>
      </w:r>
      <w:r w:rsidRPr="009840EA">
        <w:rPr>
          <w:rStyle w:val="address"/>
          <w:rFonts w:cs="Arial"/>
          <w:b/>
          <w:sz w:val="22"/>
          <w:szCs w:val="22"/>
          <w:shd w:val="clear" w:color="auto" w:fill="FFFFFF"/>
        </w:rPr>
        <w:t>Half Moon House, Hindringham Road</w:t>
      </w:r>
      <w:r w:rsidRPr="009840EA">
        <w:rPr>
          <w:rStyle w:val="address"/>
          <w:rFonts w:cs="Arial"/>
          <w:sz w:val="22"/>
          <w:szCs w:val="22"/>
          <w:shd w:val="clear" w:color="auto" w:fill="FFFFFF"/>
        </w:rPr>
        <w:t>. Link circulated.</w:t>
      </w:r>
      <w:r w:rsidR="009840EA" w:rsidRPr="009840EA">
        <w:rPr>
          <w:rStyle w:val="address"/>
          <w:rFonts w:cs="Arial"/>
          <w:sz w:val="22"/>
          <w:szCs w:val="22"/>
          <w:shd w:val="clear" w:color="auto" w:fill="FFFFFF"/>
        </w:rPr>
        <w:t xml:space="preserve"> No objection</w:t>
      </w:r>
      <w:r w:rsidR="007310F6">
        <w:rPr>
          <w:rStyle w:val="address"/>
          <w:rFonts w:cs="Arial"/>
          <w:sz w:val="22"/>
          <w:szCs w:val="22"/>
          <w:shd w:val="clear" w:color="auto" w:fill="FFFFFF"/>
        </w:rPr>
        <w:t xml:space="preserve"> submitted 3 December.</w:t>
      </w:r>
    </w:p>
    <w:p w:rsidR="00710137" w:rsidRPr="009840EA" w:rsidRDefault="00710137" w:rsidP="00710137">
      <w:pPr>
        <w:ind w:left="1276"/>
        <w:rPr>
          <w:rStyle w:val="address"/>
          <w:rFonts w:cs="Arial"/>
          <w:b/>
          <w:sz w:val="22"/>
          <w:szCs w:val="22"/>
        </w:rPr>
      </w:pPr>
    </w:p>
    <w:p w:rsidR="007310F6" w:rsidRPr="009840EA" w:rsidRDefault="00710137" w:rsidP="007310F6">
      <w:pPr>
        <w:numPr>
          <w:ilvl w:val="2"/>
          <w:numId w:val="37"/>
        </w:numPr>
        <w:ind w:left="1276"/>
        <w:rPr>
          <w:rStyle w:val="address"/>
          <w:rFonts w:cs="Arial"/>
          <w:b/>
          <w:sz w:val="22"/>
          <w:szCs w:val="22"/>
        </w:rPr>
      </w:pPr>
      <w:r w:rsidRPr="009840EA">
        <w:rPr>
          <w:rStyle w:val="casenumber"/>
          <w:rFonts w:cs="Arial"/>
          <w:sz w:val="22"/>
          <w:szCs w:val="22"/>
          <w:shd w:val="clear" w:color="auto" w:fill="FFFFFF"/>
        </w:rPr>
        <w:t>PF/19/1985:</w:t>
      </w:r>
      <w:r w:rsidRPr="009840EA">
        <w:rPr>
          <w:rFonts w:cs="Arial"/>
          <w:sz w:val="22"/>
          <w:szCs w:val="22"/>
          <w:shd w:val="clear" w:color="auto" w:fill="FFFFFF"/>
        </w:rPr>
        <w:t> </w:t>
      </w:r>
      <w:r w:rsidRPr="009840EA">
        <w:rPr>
          <w:rStyle w:val="description"/>
          <w:rFonts w:cs="Arial"/>
          <w:sz w:val="22"/>
          <w:szCs w:val="22"/>
          <w:shd w:val="clear" w:color="auto" w:fill="FFFFFF"/>
        </w:rPr>
        <w:t xml:space="preserve">Change of use from clerical lodgings to four dwellings; single storey rear extension; demolition of single storey link; new driveway and parking area </w:t>
      </w:r>
      <w:r w:rsidRPr="009840EA">
        <w:rPr>
          <w:rStyle w:val="description"/>
          <w:rFonts w:cs="Arial"/>
          <w:sz w:val="22"/>
          <w:szCs w:val="22"/>
          <w:shd w:val="clear" w:color="auto" w:fill="FFFFFF"/>
        </w:rPr>
        <w:lastRenderedPageBreak/>
        <w:t>(retrospective) </w:t>
      </w:r>
      <w:r w:rsidRPr="009840EA">
        <w:rPr>
          <w:rStyle w:val="divider2"/>
          <w:rFonts w:cs="Arial"/>
          <w:sz w:val="22"/>
          <w:szCs w:val="22"/>
          <w:shd w:val="clear" w:color="auto" w:fill="FFFFFF"/>
        </w:rPr>
        <w:t>at</w:t>
      </w:r>
      <w:r w:rsidRPr="009840EA">
        <w:rPr>
          <w:rFonts w:cs="Arial"/>
          <w:sz w:val="22"/>
          <w:szCs w:val="22"/>
          <w:shd w:val="clear" w:color="auto" w:fill="FFFFFF"/>
        </w:rPr>
        <w:t> </w:t>
      </w:r>
      <w:r w:rsidRPr="009840EA">
        <w:rPr>
          <w:rStyle w:val="address"/>
          <w:rFonts w:cs="Arial"/>
          <w:b/>
          <w:sz w:val="22"/>
          <w:szCs w:val="22"/>
          <w:shd w:val="clear" w:color="auto" w:fill="FFFFFF"/>
        </w:rPr>
        <w:t>Half Moon House, 12 Hindringham Road</w:t>
      </w:r>
      <w:r w:rsidRPr="009840EA">
        <w:rPr>
          <w:rStyle w:val="address"/>
          <w:rFonts w:cs="Arial"/>
          <w:sz w:val="22"/>
          <w:szCs w:val="22"/>
          <w:shd w:val="clear" w:color="auto" w:fill="FFFFFF"/>
        </w:rPr>
        <w:t>. Link circulated.</w:t>
      </w:r>
      <w:r w:rsidR="009840EA" w:rsidRPr="009840EA">
        <w:rPr>
          <w:rStyle w:val="address"/>
          <w:rFonts w:cs="Arial"/>
          <w:sz w:val="22"/>
          <w:szCs w:val="22"/>
          <w:shd w:val="clear" w:color="auto" w:fill="FFFFFF"/>
        </w:rPr>
        <w:t xml:space="preserve"> </w:t>
      </w:r>
      <w:r w:rsidR="007310F6" w:rsidRPr="009840EA">
        <w:rPr>
          <w:rStyle w:val="address"/>
          <w:rFonts w:cs="Arial"/>
          <w:sz w:val="22"/>
          <w:szCs w:val="22"/>
          <w:shd w:val="clear" w:color="auto" w:fill="FFFFFF"/>
        </w:rPr>
        <w:t>. No objection</w:t>
      </w:r>
      <w:r w:rsidR="007310F6">
        <w:rPr>
          <w:rStyle w:val="address"/>
          <w:rFonts w:cs="Arial"/>
          <w:sz w:val="22"/>
          <w:szCs w:val="22"/>
          <w:shd w:val="clear" w:color="auto" w:fill="FFFFFF"/>
        </w:rPr>
        <w:t xml:space="preserve"> submitted 3 December.</w:t>
      </w:r>
    </w:p>
    <w:p w:rsidR="00E933D1" w:rsidRPr="00710137" w:rsidRDefault="00E933D1" w:rsidP="00E933D1">
      <w:pPr>
        <w:ind w:left="1276"/>
        <w:rPr>
          <w:rStyle w:val="address"/>
          <w:rFonts w:cs="Arial"/>
          <w:b/>
          <w:sz w:val="22"/>
          <w:szCs w:val="22"/>
        </w:rPr>
      </w:pPr>
    </w:p>
    <w:p w:rsidR="00426D1E" w:rsidRPr="0069713D" w:rsidRDefault="003511E1" w:rsidP="00E933D1">
      <w:pPr>
        <w:numPr>
          <w:ilvl w:val="1"/>
          <w:numId w:val="37"/>
        </w:numPr>
        <w:ind w:left="851" w:hanging="426"/>
        <w:rPr>
          <w:rFonts w:cs="Arial"/>
          <w:b/>
          <w:sz w:val="22"/>
          <w:szCs w:val="22"/>
          <w:lang w:eastAsia="en-GB"/>
        </w:rPr>
      </w:pPr>
      <w:r w:rsidRPr="0069713D">
        <w:rPr>
          <w:rFonts w:cs="Arial"/>
          <w:b/>
          <w:sz w:val="22"/>
          <w:szCs w:val="22"/>
        </w:rPr>
        <w:t xml:space="preserve">Decisions </w:t>
      </w:r>
      <w:r w:rsidR="003F09C6" w:rsidRPr="0069713D">
        <w:rPr>
          <w:rFonts w:cs="Arial"/>
          <w:b/>
          <w:sz w:val="22"/>
          <w:szCs w:val="22"/>
        </w:rPr>
        <w:t>made by</w:t>
      </w:r>
      <w:r w:rsidRPr="0069713D">
        <w:rPr>
          <w:rFonts w:cs="Arial"/>
          <w:b/>
          <w:sz w:val="22"/>
          <w:szCs w:val="22"/>
        </w:rPr>
        <w:t xml:space="preserve"> NNDC</w:t>
      </w:r>
    </w:p>
    <w:p w:rsidR="005C7E55" w:rsidRPr="005C7E55" w:rsidRDefault="005C7E55" w:rsidP="00A62411">
      <w:pPr>
        <w:numPr>
          <w:ilvl w:val="2"/>
          <w:numId w:val="37"/>
        </w:numPr>
        <w:ind w:left="1276"/>
        <w:rPr>
          <w:rStyle w:val="address"/>
          <w:rFonts w:cs="Arial"/>
          <w:b/>
          <w:sz w:val="22"/>
          <w:szCs w:val="22"/>
        </w:rPr>
      </w:pPr>
      <w:r w:rsidRPr="005C7E55">
        <w:rPr>
          <w:rStyle w:val="casenumber"/>
          <w:rFonts w:cs="Arial"/>
          <w:sz w:val="22"/>
          <w:szCs w:val="22"/>
          <w:shd w:val="clear" w:color="auto" w:fill="FFFFFF"/>
        </w:rPr>
        <w:t>PF/19/1398</w:t>
      </w:r>
      <w:r>
        <w:rPr>
          <w:rStyle w:val="casenumber"/>
          <w:rFonts w:cs="Arial"/>
          <w:sz w:val="22"/>
          <w:szCs w:val="22"/>
          <w:shd w:val="clear" w:color="auto" w:fill="FFFFFF"/>
        </w:rPr>
        <w:t xml:space="preserve">: </w:t>
      </w:r>
      <w:r w:rsidRPr="005C7E55">
        <w:rPr>
          <w:rStyle w:val="description"/>
          <w:rFonts w:cs="Arial"/>
          <w:sz w:val="22"/>
          <w:szCs w:val="22"/>
          <w:shd w:val="clear" w:color="auto" w:fill="FFFFFF"/>
        </w:rPr>
        <w:t>Variation of condition 2 (plans) of planning permission PF/13/0168 (Construction of 20 mw solar photovoltaic farm with associated works including inverter housing) to allow installation of access tracks &amp; two additional access gates </w:t>
      </w:r>
      <w:r>
        <w:rPr>
          <w:rStyle w:val="divider2"/>
          <w:rFonts w:cs="Arial"/>
          <w:sz w:val="22"/>
          <w:szCs w:val="22"/>
          <w:shd w:val="clear" w:color="auto" w:fill="FFFFFF"/>
        </w:rPr>
        <w:t xml:space="preserve">at </w:t>
      </w:r>
      <w:r w:rsidRPr="005C7E55">
        <w:rPr>
          <w:rStyle w:val="address"/>
          <w:rFonts w:cs="Arial"/>
          <w:b/>
          <w:sz w:val="22"/>
          <w:szCs w:val="22"/>
          <w:shd w:val="clear" w:color="auto" w:fill="FFFFFF"/>
        </w:rPr>
        <w:t>Solar Farm, Bunkers Hill</w:t>
      </w:r>
      <w:r w:rsidRPr="005C7E55">
        <w:rPr>
          <w:rStyle w:val="address"/>
          <w:rFonts w:cs="Arial"/>
          <w:sz w:val="22"/>
          <w:szCs w:val="22"/>
          <w:shd w:val="clear" w:color="auto" w:fill="FFFFFF"/>
        </w:rPr>
        <w:t xml:space="preserve">, Wells Road, </w:t>
      </w:r>
      <w:proofErr w:type="spellStart"/>
      <w:r w:rsidRPr="005C7E55">
        <w:rPr>
          <w:rStyle w:val="address"/>
          <w:rFonts w:cs="Arial"/>
          <w:sz w:val="22"/>
          <w:szCs w:val="22"/>
          <w:shd w:val="clear" w:color="auto" w:fill="FFFFFF"/>
        </w:rPr>
        <w:t>Egmere</w:t>
      </w:r>
      <w:proofErr w:type="spellEnd"/>
      <w:r w:rsidRPr="005C7E55">
        <w:rPr>
          <w:rStyle w:val="address"/>
          <w:rFonts w:cs="Arial"/>
          <w:sz w:val="22"/>
          <w:szCs w:val="22"/>
          <w:shd w:val="clear" w:color="auto" w:fill="FFFFFF"/>
        </w:rPr>
        <w:t>. APPROVED.</w:t>
      </w:r>
    </w:p>
    <w:p w:rsidR="005C7E55" w:rsidRPr="005C7E55" w:rsidRDefault="005C7E55" w:rsidP="005C7E55">
      <w:pPr>
        <w:ind w:left="1276"/>
        <w:rPr>
          <w:rStyle w:val="address"/>
          <w:rFonts w:cs="Arial"/>
          <w:b/>
          <w:sz w:val="22"/>
          <w:szCs w:val="22"/>
          <w:highlight w:val="yellow"/>
        </w:rPr>
      </w:pPr>
    </w:p>
    <w:p w:rsidR="00E933D1" w:rsidRPr="00E933D1" w:rsidRDefault="00E933D1" w:rsidP="00E933D1">
      <w:pPr>
        <w:numPr>
          <w:ilvl w:val="1"/>
          <w:numId w:val="37"/>
        </w:numPr>
        <w:ind w:left="851"/>
        <w:rPr>
          <w:rStyle w:val="casenumber"/>
          <w:rFonts w:cs="Arial"/>
          <w:b/>
          <w:sz w:val="22"/>
          <w:szCs w:val="22"/>
        </w:rPr>
      </w:pPr>
      <w:r w:rsidRPr="00E933D1">
        <w:rPr>
          <w:rStyle w:val="casenumber"/>
          <w:rFonts w:cs="Arial"/>
          <w:b/>
          <w:sz w:val="22"/>
          <w:szCs w:val="22"/>
        </w:rPr>
        <w:t>Withdrawn applications</w:t>
      </w:r>
    </w:p>
    <w:p w:rsidR="00A62411" w:rsidRPr="002A3208" w:rsidRDefault="00A62411" w:rsidP="00A62411">
      <w:pPr>
        <w:numPr>
          <w:ilvl w:val="2"/>
          <w:numId w:val="37"/>
        </w:numPr>
        <w:ind w:left="1276"/>
        <w:rPr>
          <w:rStyle w:val="address"/>
          <w:rFonts w:cs="Arial"/>
          <w:b/>
          <w:sz w:val="22"/>
          <w:szCs w:val="22"/>
          <w:lang w:eastAsia="en-GB"/>
        </w:rPr>
      </w:pPr>
      <w:r>
        <w:rPr>
          <w:rStyle w:val="casenumber"/>
          <w:rFonts w:cs="Arial"/>
          <w:sz w:val="23"/>
          <w:szCs w:val="23"/>
          <w:shd w:val="clear" w:color="auto" w:fill="FFFFFF"/>
        </w:rPr>
        <w:t>PA/19/1701 &amp;</w:t>
      </w:r>
      <w:r w:rsidRPr="0088418B">
        <w:rPr>
          <w:rStyle w:val="casenumber"/>
          <w:rFonts w:cs="Arial"/>
          <w:sz w:val="23"/>
          <w:szCs w:val="23"/>
          <w:shd w:val="clear" w:color="auto" w:fill="FFFFFF"/>
        </w:rPr>
        <w:t xml:space="preserve"> LA/19/1702</w:t>
      </w:r>
      <w:r w:rsidRPr="0088418B">
        <w:rPr>
          <w:rFonts w:cs="Arial"/>
          <w:sz w:val="23"/>
          <w:szCs w:val="23"/>
          <w:shd w:val="clear" w:color="auto" w:fill="FFFFFF"/>
        </w:rPr>
        <w:t> Single storey rear extension and detached outbuilding within rear garden and i</w:t>
      </w:r>
      <w:r w:rsidRPr="0088418B">
        <w:rPr>
          <w:rStyle w:val="description"/>
          <w:rFonts w:cs="Arial"/>
          <w:sz w:val="23"/>
          <w:szCs w:val="23"/>
          <w:shd w:val="clear" w:color="auto" w:fill="FFFFFF"/>
        </w:rPr>
        <w:t>nternal and external works associated with</w:t>
      </w:r>
      <w:r>
        <w:rPr>
          <w:rStyle w:val="description"/>
          <w:rFonts w:cs="Arial"/>
          <w:sz w:val="23"/>
          <w:szCs w:val="23"/>
          <w:shd w:val="clear" w:color="auto" w:fill="FFFFFF"/>
        </w:rPr>
        <w:t xml:space="preserve"> refurbishment of dwelling &amp;</w:t>
      </w:r>
      <w:r w:rsidRPr="0088418B">
        <w:rPr>
          <w:rStyle w:val="description"/>
          <w:rFonts w:cs="Arial"/>
          <w:sz w:val="23"/>
          <w:szCs w:val="23"/>
          <w:shd w:val="clear" w:color="auto" w:fill="FFFFFF"/>
        </w:rPr>
        <w:t xml:space="preserve"> erection of single storey rear extension </w:t>
      </w:r>
      <w:r w:rsidRPr="0088418B">
        <w:rPr>
          <w:rStyle w:val="divider2"/>
          <w:rFonts w:cs="Arial"/>
          <w:sz w:val="23"/>
          <w:szCs w:val="23"/>
          <w:shd w:val="clear" w:color="auto" w:fill="FFFFFF"/>
        </w:rPr>
        <w:t>at</w:t>
      </w:r>
      <w:r w:rsidRPr="0088418B">
        <w:rPr>
          <w:rFonts w:cs="Arial"/>
          <w:sz w:val="23"/>
          <w:szCs w:val="23"/>
          <w:shd w:val="clear" w:color="auto" w:fill="FFFFFF"/>
        </w:rPr>
        <w:t> </w:t>
      </w:r>
      <w:proofErr w:type="spellStart"/>
      <w:r w:rsidRPr="0088418B">
        <w:rPr>
          <w:rStyle w:val="address"/>
          <w:rFonts w:cs="Arial"/>
          <w:b/>
          <w:sz w:val="23"/>
          <w:szCs w:val="23"/>
          <w:shd w:val="clear" w:color="auto" w:fill="FFFFFF"/>
        </w:rPr>
        <w:t>Heins</w:t>
      </w:r>
      <w:proofErr w:type="spellEnd"/>
      <w:r w:rsidRPr="0088418B">
        <w:rPr>
          <w:rStyle w:val="address"/>
          <w:rFonts w:cs="Arial"/>
          <w:b/>
          <w:sz w:val="23"/>
          <w:szCs w:val="23"/>
          <w:shd w:val="clear" w:color="auto" w:fill="FFFFFF"/>
        </w:rPr>
        <w:t xml:space="preserve"> Cottage</w:t>
      </w:r>
      <w:r w:rsidRPr="0088418B">
        <w:rPr>
          <w:rStyle w:val="address"/>
          <w:rFonts w:cs="Arial"/>
          <w:b/>
          <w:color w:val="333333"/>
          <w:sz w:val="23"/>
          <w:szCs w:val="23"/>
          <w:shd w:val="clear" w:color="auto" w:fill="FFFFFF"/>
        </w:rPr>
        <w:t xml:space="preserve">, </w:t>
      </w:r>
      <w:r w:rsidRPr="0088418B">
        <w:rPr>
          <w:rStyle w:val="address"/>
          <w:rFonts w:cs="Arial"/>
          <w:b/>
          <w:sz w:val="23"/>
          <w:szCs w:val="23"/>
          <w:shd w:val="clear" w:color="auto" w:fill="FFFFFF"/>
        </w:rPr>
        <w:t>20 Westgate</w:t>
      </w:r>
      <w:r w:rsidRPr="0088418B">
        <w:rPr>
          <w:rStyle w:val="address"/>
          <w:rFonts w:cs="Arial"/>
          <w:sz w:val="23"/>
          <w:szCs w:val="23"/>
          <w:shd w:val="clear" w:color="auto" w:fill="FFFFFF"/>
        </w:rPr>
        <w:t xml:space="preserve">. </w:t>
      </w:r>
      <w:r>
        <w:rPr>
          <w:rStyle w:val="address"/>
          <w:rFonts w:cs="Arial"/>
          <w:sz w:val="23"/>
          <w:szCs w:val="23"/>
          <w:shd w:val="clear" w:color="auto" w:fill="FFFFFF"/>
        </w:rPr>
        <w:t>WITHDRAWN.</w:t>
      </w:r>
    </w:p>
    <w:p w:rsidR="00E933D1" w:rsidRPr="00E933D1" w:rsidRDefault="00E933D1" w:rsidP="00E933D1">
      <w:pPr>
        <w:ind w:left="1276"/>
        <w:rPr>
          <w:rStyle w:val="casenumber"/>
          <w:rFonts w:cs="Arial"/>
          <w:b/>
          <w:sz w:val="22"/>
          <w:szCs w:val="22"/>
        </w:rPr>
      </w:pPr>
    </w:p>
    <w:p w:rsidR="00522EDB" w:rsidRDefault="00522EDB" w:rsidP="00522EDB">
      <w:pPr>
        <w:numPr>
          <w:ilvl w:val="0"/>
          <w:numId w:val="37"/>
        </w:numPr>
        <w:ind w:left="426" w:hanging="426"/>
        <w:rPr>
          <w:rFonts w:cs="Arial"/>
          <w:sz w:val="22"/>
          <w:szCs w:val="22"/>
        </w:rPr>
      </w:pPr>
      <w:r w:rsidRPr="00B56B50">
        <w:rPr>
          <w:rFonts w:cs="Arial"/>
          <w:b/>
          <w:sz w:val="22"/>
          <w:szCs w:val="22"/>
        </w:rPr>
        <w:t>Finances</w:t>
      </w:r>
      <w:r>
        <w:rPr>
          <w:rFonts w:cs="Arial"/>
          <w:b/>
          <w:sz w:val="22"/>
          <w:szCs w:val="22"/>
        </w:rPr>
        <w:t xml:space="preserve"> </w:t>
      </w:r>
    </w:p>
    <w:p w:rsidR="00C2137E" w:rsidRPr="00C2137E" w:rsidRDefault="007310F6" w:rsidP="00522EDB">
      <w:pPr>
        <w:numPr>
          <w:ilvl w:val="1"/>
          <w:numId w:val="37"/>
        </w:numPr>
        <w:ind w:left="851" w:hanging="425"/>
        <w:rPr>
          <w:rFonts w:cs="Arial"/>
          <w:sz w:val="22"/>
          <w:szCs w:val="22"/>
        </w:rPr>
      </w:pPr>
      <w:r>
        <w:rPr>
          <w:rFonts w:cs="Arial"/>
          <w:sz w:val="22"/>
          <w:szCs w:val="22"/>
        </w:rPr>
        <w:t>It was</w:t>
      </w:r>
      <w:r w:rsidR="00C2137E" w:rsidRPr="00C2137E">
        <w:rPr>
          <w:rFonts w:cs="Arial"/>
          <w:sz w:val="22"/>
          <w:szCs w:val="22"/>
        </w:rPr>
        <w:t xml:space="preserve"> note</w:t>
      </w:r>
      <w:r>
        <w:rPr>
          <w:rFonts w:cs="Arial"/>
          <w:sz w:val="22"/>
          <w:szCs w:val="22"/>
        </w:rPr>
        <w:t>d</w:t>
      </w:r>
      <w:r w:rsidR="00C2137E" w:rsidRPr="00C2137E">
        <w:rPr>
          <w:rFonts w:cs="Arial"/>
          <w:sz w:val="22"/>
          <w:szCs w:val="22"/>
        </w:rPr>
        <w:t xml:space="preserve"> that the defibrillator located outside the Farms Shop was used on Boxing Day.</w:t>
      </w:r>
      <w:r w:rsidR="00C2137E">
        <w:rPr>
          <w:rFonts w:cs="Arial"/>
          <w:sz w:val="22"/>
          <w:szCs w:val="22"/>
        </w:rPr>
        <w:t xml:space="preserve"> Alison </w:t>
      </w:r>
      <w:proofErr w:type="spellStart"/>
      <w:r w:rsidR="00C2137E">
        <w:rPr>
          <w:rFonts w:cs="Arial"/>
          <w:sz w:val="22"/>
          <w:szCs w:val="22"/>
        </w:rPr>
        <w:t>ath</w:t>
      </w:r>
      <w:proofErr w:type="spellEnd"/>
      <w:r w:rsidR="00C2137E">
        <w:rPr>
          <w:rFonts w:cs="Arial"/>
          <w:sz w:val="22"/>
          <w:szCs w:val="22"/>
        </w:rPr>
        <w:t xml:space="preserve"> the Farms Shop contacted the supplier (Andrew Deptford) who advised that the spare pads should be fitted and that a new battery was required as it was running low. He has posted a new battery and replacement pads (cost £95 + VAT) directly to the Farms Shop.</w:t>
      </w:r>
    </w:p>
    <w:p w:rsidR="007310F6" w:rsidRDefault="007310F6" w:rsidP="007310F6">
      <w:pPr>
        <w:numPr>
          <w:ilvl w:val="0"/>
          <w:numId w:val="43"/>
        </w:numPr>
        <w:ind w:left="851"/>
        <w:rPr>
          <w:rFonts w:cs="Arial"/>
          <w:sz w:val="22"/>
          <w:szCs w:val="22"/>
        </w:rPr>
      </w:pPr>
      <w:r w:rsidRPr="00B93BDF">
        <w:rPr>
          <w:rFonts w:cs="Arial"/>
          <w:sz w:val="22"/>
          <w:szCs w:val="22"/>
        </w:rPr>
        <w:t xml:space="preserve">The </w:t>
      </w:r>
      <w:r w:rsidRPr="00B93BDF">
        <w:rPr>
          <w:rFonts w:cs="Arial"/>
          <w:b/>
          <w:sz w:val="22"/>
          <w:szCs w:val="22"/>
        </w:rPr>
        <w:t xml:space="preserve">Statement of accounts </w:t>
      </w:r>
      <w:r w:rsidRPr="00B93BDF">
        <w:rPr>
          <w:rFonts w:cs="Arial"/>
          <w:sz w:val="22"/>
          <w:szCs w:val="22"/>
        </w:rPr>
        <w:t>was presented and confirmed.</w:t>
      </w:r>
    </w:p>
    <w:p w:rsidR="007310F6" w:rsidRPr="00B93BDF" w:rsidRDefault="007310F6" w:rsidP="007310F6">
      <w:pPr>
        <w:numPr>
          <w:ilvl w:val="0"/>
          <w:numId w:val="43"/>
        </w:numPr>
        <w:ind w:left="851"/>
        <w:rPr>
          <w:rFonts w:cs="Arial"/>
          <w:sz w:val="22"/>
          <w:szCs w:val="22"/>
        </w:rPr>
      </w:pPr>
      <w:r w:rsidRPr="00B93BDF">
        <w:rPr>
          <w:rFonts w:cs="Arial"/>
          <w:sz w:val="22"/>
          <w:szCs w:val="22"/>
        </w:rPr>
        <w:t xml:space="preserve">The following </w:t>
      </w:r>
      <w:r w:rsidRPr="00B93BDF">
        <w:rPr>
          <w:rFonts w:cs="Arial"/>
          <w:b/>
          <w:sz w:val="22"/>
          <w:szCs w:val="22"/>
        </w:rPr>
        <w:t>payments were approved</w:t>
      </w:r>
      <w:r w:rsidRPr="00B93BDF">
        <w:rPr>
          <w:rFonts w:cs="Arial"/>
          <w:sz w:val="22"/>
          <w:szCs w:val="22"/>
        </w:rPr>
        <w:t>:</w:t>
      </w:r>
    </w:p>
    <w:tbl>
      <w:tblPr>
        <w:tblW w:w="0" w:type="auto"/>
        <w:tblLayout w:type="fixed"/>
        <w:tblCellMar>
          <w:left w:w="30" w:type="dxa"/>
          <w:right w:w="30" w:type="dxa"/>
        </w:tblCellMar>
        <w:tblLook w:val="0000"/>
      </w:tblPr>
      <w:tblGrid>
        <w:gridCol w:w="3312"/>
        <w:gridCol w:w="4768"/>
        <w:gridCol w:w="1040"/>
        <w:gridCol w:w="1440"/>
      </w:tblGrid>
      <w:tr w:rsidR="007310F6">
        <w:tblPrEx>
          <w:tblCellMar>
            <w:top w:w="0" w:type="dxa"/>
            <w:bottom w:w="0" w:type="dxa"/>
          </w:tblCellMar>
        </w:tblPrEx>
        <w:trPr>
          <w:trHeight w:val="284"/>
        </w:trPr>
        <w:tc>
          <w:tcPr>
            <w:tcW w:w="3312" w:type="dxa"/>
            <w:tcBorders>
              <w:top w:val="single" w:sz="6" w:space="0" w:color="auto"/>
              <w:left w:val="single" w:sz="6" w:space="0" w:color="auto"/>
              <w:bottom w:val="single" w:sz="6" w:space="0" w:color="auto"/>
              <w:right w:val="single" w:sz="6" w:space="0" w:color="auto"/>
            </w:tcBorders>
          </w:tcPr>
          <w:p w:rsidR="007310F6" w:rsidRDefault="007310F6">
            <w:pPr>
              <w:autoSpaceDE w:val="0"/>
              <w:autoSpaceDN w:val="0"/>
              <w:adjustRightInd w:val="0"/>
              <w:rPr>
                <w:rFonts w:cs="Arial"/>
                <w:color w:val="000000"/>
                <w:sz w:val="22"/>
                <w:szCs w:val="22"/>
                <w:lang w:eastAsia="en-GB"/>
              </w:rPr>
            </w:pPr>
            <w:r>
              <w:rPr>
                <w:rFonts w:cs="Arial"/>
                <w:color w:val="000000"/>
                <w:sz w:val="22"/>
                <w:szCs w:val="22"/>
                <w:lang w:eastAsia="en-GB"/>
              </w:rPr>
              <w:t>Joanna Otte</w:t>
            </w:r>
          </w:p>
        </w:tc>
        <w:tc>
          <w:tcPr>
            <w:tcW w:w="4768" w:type="dxa"/>
            <w:tcBorders>
              <w:top w:val="single" w:sz="6" w:space="0" w:color="auto"/>
              <w:left w:val="single" w:sz="6" w:space="0" w:color="auto"/>
              <w:bottom w:val="single" w:sz="6" w:space="0" w:color="auto"/>
              <w:right w:val="single" w:sz="6" w:space="0" w:color="auto"/>
            </w:tcBorders>
          </w:tcPr>
          <w:p w:rsidR="007310F6" w:rsidRDefault="007310F6">
            <w:pPr>
              <w:autoSpaceDE w:val="0"/>
              <w:autoSpaceDN w:val="0"/>
              <w:adjustRightInd w:val="0"/>
              <w:rPr>
                <w:rFonts w:cs="Arial"/>
                <w:color w:val="000000"/>
                <w:sz w:val="22"/>
                <w:szCs w:val="22"/>
                <w:lang w:eastAsia="en-GB"/>
              </w:rPr>
            </w:pPr>
            <w:r>
              <w:rPr>
                <w:rFonts w:cs="Arial"/>
                <w:color w:val="000000"/>
                <w:sz w:val="22"/>
                <w:szCs w:val="22"/>
                <w:lang w:eastAsia="en-GB"/>
              </w:rPr>
              <w:t>expenses</w:t>
            </w:r>
          </w:p>
        </w:tc>
        <w:tc>
          <w:tcPr>
            <w:tcW w:w="1040" w:type="dxa"/>
            <w:tcBorders>
              <w:top w:val="single" w:sz="6" w:space="0" w:color="auto"/>
              <w:left w:val="single" w:sz="6" w:space="0" w:color="auto"/>
              <w:bottom w:val="single" w:sz="6" w:space="0" w:color="auto"/>
              <w:right w:val="single" w:sz="6" w:space="0" w:color="auto"/>
            </w:tcBorders>
          </w:tcPr>
          <w:p w:rsidR="007310F6" w:rsidRDefault="007310F6">
            <w:pPr>
              <w:autoSpaceDE w:val="0"/>
              <w:autoSpaceDN w:val="0"/>
              <w:adjustRightInd w:val="0"/>
              <w:jc w:val="center"/>
              <w:rPr>
                <w:rFonts w:cs="Arial"/>
                <w:color w:val="000000"/>
                <w:sz w:val="22"/>
                <w:szCs w:val="22"/>
                <w:lang w:eastAsia="en-GB"/>
              </w:rPr>
            </w:pPr>
            <w:r>
              <w:rPr>
                <w:rFonts w:cs="Arial"/>
                <w:color w:val="000000"/>
                <w:sz w:val="22"/>
                <w:szCs w:val="22"/>
                <w:lang w:eastAsia="en-GB"/>
              </w:rPr>
              <w:t>101387</w:t>
            </w:r>
          </w:p>
        </w:tc>
        <w:tc>
          <w:tcPr>
            <w:tcW w:w="1440" w:type="dxa"/>
            <w:tcBorders>
              <w:top w:val="single" w:sz="6" w:space="0" w:color="auto"/>
              <w:left w:val="single" w:sz="6" w:space="0" w:color="auto"/>
              <w:bottom w:val="single" w:sz="6" w:space="0" w:color="auto"/>
              <w:right w:val="single" w:sz="6" w:space="0" w:color="auto"/>
            </w:tcBorders>
          </w:tcPr>
          <w:p w:rsidR="007310F6" w:rsidRDefault="007310F6">
            <w:pPr>
              <w:autoSpaceDE w:val="0"/>
              <w:autoSpaceDN w:val="0"/>
              <w:adjustRightInd w:val="0"/>
              <w:jc w:val="right"/>
              <w:rPr>
                <w:rFonts w:cs="Arial"/>
                <w:color w:val="000000"/>
                <w:sz w:val="22"/>
                <w:szCs w:val="22"/>
                <w:lang w:eastAsia="en-GB"/>
              </w:rPr>
            </w:pPr>
            <w:r>
              <w:rPr>
                <w:rFonts w:cs="Arial"/>
                <w:color w:val="000000"/>
                <w:sz w:val="22"/>
                <w:szCs w:val="22"/>
                <w:lang w:eastAsia="en-GB"/>
              </w:rPr>
              <w:t>£82.24</w:t>
            </w:r>
          </w:p>
        </w:tc>
      </w:tr>
      <w:tr w:rsidR="007310F6">
        <w:tblPrEx>
          <w:tblCellMar>
            <w:top w:w="0" w:type="dxa"/>
            <w:bottom w:w="0" w:type="dxa"/>
          </w:tblCellMar>
        </w:tblPrEx>
        <w:trPr>
          <w:trHeight w:val="284"/>
        </w:trPr>
        <w:tc>
          <w:tcPr>
            <w:tcW w:w="3312" w:type="dxa"/>
            <w:tcBorders>
              <w:top w:val="single" w:sz="6" w:space="0" w:color="auto"/>
              <w:left w:val="single" w:sz="6" w:space="0" w:color="auto"/>
              <w:bottom w:val="single" w:sz="6" w:space="0" w:color="auto"/>
              <w:right w:val="single" w:sz="6" w:space="0" w:color="auto"/>
            </w:tcBorders>
          </w:tcPr>
          <w:p w:rsidR="007310F6" w:rsidRDefault="007310F6">
            <w:pPr>
              <w:autoSpaceDE w:val="0"/>
              <w:autoSpaceDN w:val="0"/>
              <w:adjustRightInd w:val="0"/>
              <w:rPr>
                <w:rFonts w:cs="Arial"/>
                <w:color w:val="000000"/>
                <w:sz w:val="22"/>
                <w:szCs w:val="22"/>
                <w:lang w:eastAsia="en-GB"/>
              </w:rPr>
            </w:pPr>
            <w:r>
              <w:rPr>
                <w:rFonts w:cs="Arial"/>
                <w:color w:val="000000"/>
                <w:sz w:val="22"/>
                <w:szCs w:val="22"/>
                <w:lang w:eastAsia="en-GB"/>
              </w:rPr>
              <w:t>Indigo Waste Services Ltd</w:t>
            </w:r>
          </w:p>
        </w:tc>
        <w:tc>
          <w:tcPr>
            <w:tcW w:w="4768" w:type="dxa"/>
            <w:tcBorders>
              <w:top w:val="single" w:sz="6" w:space="0" w:color="auto"/>
              <w:left w:val="single" w:sz="6" w:space="0" w:color="auto"/>
              <w:bottom w:val="single" w:sz="6" w:space="0" w:color="auto"/>
              <w:right w:val="single" w:sz="6" w:space="0" w:color="auto"/>
            </w:tcBorders>
          </w:tcPr>
          <w:p w:rsidR="007310F6" w:rsidRDefault="007310F6">
            <w:pPr>
              <w:autoSpaceDE w:val="0"/>
              <w:autoSpaceDN w:val="0"/>
              <w:adjustRightInd w:val="0"/>
              <w:rPr>
                <w:rFonts w:cs="Arial"/>
                <w:color w:val="000000"/>
                <w:sz w:val="22"/>
                <w:szCs w:val="22"/>
                <w:lang w:eastAsia="en-GB"/>
              </w:rPr>
            </w:pPr>
            <w:r>
              <w:rPr>
                <w:rFonts w:cs="Arial"/>
                <w:color w:val="000000"/>
                <w:sz w:val="22"/>
                <w:szCs w:val="22"/>
                <w:lang w:eastAsia="en-GB"/>
              </w:rPr>
              <w:t>emptying bottle bank</w:t>
            </w:r>
          </w:p>
        </w:tc>
        <w:tc>
          <w:tcPr>
            <w:tcW w:w="1040" w:type="dxa"/>
            <w:tcBorders>
              <w:top w:val="single" w:sz="6" w:space="0" w:color="auto"/>
              <w:left w:val="single" w:sz="6" w:space="0" w:color="auto"/>
              <w:bottom w:val="single" w:sz="6" w:space="0" w:color="auto"/>
              <w:right w:val="single" w:sz="6" w:space="0" w:color="auto"/>
            </w:tcBorders>
          </w:tcPr>
          <w:p w:rsidR="007310F6" w:rsidRDefault="007310F6">
            <w:pPr>
              <w:autoSpaceDE w:val="0"/>
              <w:autoSpaceDN w:val="0"/>
              <w:adjustRightInd w:val="0"/>
              <w:jc w:val="center"/>
              <w:rPr>
                <w:rFonts w:cs="Arial"/>
                <w:color w:val="000000"/>
                <w:sz w:val="22"/>
                <w:szCs w:val="22"/>
                <w:lang w:eastAsia="en-GB"/>
              </w:rPr>
            </w:pPr>
            <w:r>
              <w:rPr>
                <w:rFonts w:cs="Arial"/>
                <w:color w:val="000000"/>
                <w:sz w:val="22"/>
                <w:szCs w:val="22"/>
                <w:lang w:eastAsia="en-GB"/>
              </w:rPr>
              <w:t>101388</w:t>
            </w:r>
          </w:p>
        </w:tc>
        <w:tc>
          <w:tcPr>
            <w:tcW w:w="1440" w:type="dxa"/>
            <w:tcBorders>
              <w:top w:val="single" w:sz="6" w:space="0" w:color="auto"/>
              <w:left w:val="single" w:sz="6" w:space="0" w:color="auto"/>
              <w:bottom w:val="single" w:sz="6" w:space="0" w:color="auto"/>
              <w:right w:val="single" w:sz="6" w:space="0" w:color="auto"/>
            </w:tcBorders>
          </w:tcPr>
          <w:p w:rsidR="007310F6" w:rsidRDefault="007310F6">
            <w:pPr>
              <w:autoSpaceDE w:val="0"/>
              <w:autoSpaceDN w:val="0"/>
              <w:adjustRightInd w:val="0"/>
              <w:jc w:val="right"/>
              <w:rPr>
                <w:rFonts w:cs="Arial"/>
                <w:color w:val="000000"/>
                <w:sz w:val="22"/>
                <w:szCs w:val="22"/>
                <w:lang w:eastAsia="en-GB"/>
              </w:rPr>
            </w:pPr>
            <w:r>
              <w:rPr>
                <w:rFonts w:cs="Arial"/>
                <w:color w:val="000000"/>
                <w:sz w:val="22"/>
                <w:szCs w:val="22"/>
                <w:lang w:eastAsia="en-GB"/>
              </w:rPr>
              <w:t>£6.00</w:t>
            </w:r>
          </w:p>
        </w:tc>
      </w:tr>
      <w:tr w:rsidR="007310F6">
        <w:tblPrEx>
          <w:tblCellMar>
            <w:top w:w="0" w:type="dxa"/>
            <w:bottom w:w="0" w:type="dxa"/>
          </w:tblCellMar>
        </w:tblPrEx>
        <w:trPr>
          <w:trHeight w:val="284"/>
        </w:trPr>
        <w:tc>
          <w:tcPr>
            <w:tcW w:w="3312" w:type="dxa"/>
            <w:tcBorders>
              <w:top w:val="single" w:sz="6" w:space="0" w:color="auto"/>
              <w:left w:val="single" w:sz="6" w:space="0" w:color="auto"/>
              <w:bottom w:val="single" w:sz="6" w:space="0" w:color="auto"/>
              <w:right w:val="single" w:sz="6" w:space="0" w:color="auto"/>
            </w:tcBorders>
          </w:tcPr>
          <w:p w:rsidR="007310F6" w:rsidRDefault="007310F6">
            <w:pPr>
              <w:autoSpaceDE w:val="0"/>
              <w:autoSpaceDN w:val="0"/>
              <w:adjustRightInd w:val="0"/>
              <w:rPr>
                <w:rFonts w:cs="Arial"/>
                <w:color w:val="000000"/>
                <w:sz w:val="22"/>
                <w:szCs w:val="22"/>
                <w:lang w:eastAsia="en-GB"/>
              </w:rPr>
            </w:pPr>
            <w:r>
              <w:rPr>
                <w:rFonts w:cs="Arial"/>
                <w:color w:val="000000"/>
                <w:sz w:val="22"/>
                <w:szCs w:val="22"/>
                <w:lang w:eastAsia="en-GB"/>
              </w:rPr>
              <w:t>AA Deptford</w:t>
            </w:r>
          </w:p>
        </w:tc>
        <w:tc>
          <w:tcPr>
            <w:tcW w:w="4768" w:type="dxa"/>
            <w:tcBorders>
              <w:top w:val="single" w:sz="6" w:space="0" w:color="auto"/>
              <w:left w:val="single" w:sz="6" w:space="0" w:color="auto"/>
              <w:bottom w:val="single" w:sz="6" w:space="0" w:color="auto"/>
              <w:right w:val="single" w:sz="6" w:space="0" w:color="auto"/>
            </w:tcBorders>
          </w:tcPr>
          <w:p w:rsidR="007310F6" w:rsidRDefault="007310F6">
            <w:pPr>
              <w:autoSpaceDE w:val="0"/>
              <w:autoSpaceDN w:val="0"/>
              <w:adjustRightInd w:val="0"/>
              <w:rPr>
                <w:rFonts w:cs="Arial"/>
                <w:color w:val="000000"/>
                <w:sz w:val="22"/>
                <w:szCs w:val="22"/>
                <w:lang w:eastAsia="en-GB"/>
              </w:rPr>
            </w:pPr>
            <w:r>
              <w:rPr>
                <w:rFonts w:cs="Arial"/>
                <w:color w:val="000000"/>
                <w:sz w:val="22"/>
                <w:szCs w:val="22"/>
                <w:lang w:eastAsia="en-GB"/>
              </w:rPr>
              <w:t>charge stick and pads for defibrillator</w:t>
            </w:r>
          </w:p>
        </w:tc>
        <w:tc>
          <w:tcPr>
            <w:tcW w:w="1040" w:type="dxa"/>
            <w:tcBorders>
              <w:top w:val="single" w:sz="6" w:space="0" w:color="auto"/>
              <w:left w:val="single" w:sz="6" w:space="0" w:color="auto"/>
              <w:bottom w:val="single" w:sz="6" w:space="0" w:color="auto"/>
              <w:right w:val="single" w:sz="6" w:space="0" w:color="auto"/>
            </w:tcBorders>
          </w:tcPr>
          <w:p w:rsidR="007310F6" w:rsidRDefault="007310F6">
            <w:pPr>
              <w:autoSpaceDE w:val="0"/>
              <w:autoSpaceDN w:val="0"/>
              <w:adjustRightInd w:val="0"/>
              <w:jc w:val="center"/>
              <w:rPr>
                <w:rFonts w:cs="Arial"/>
                <w:color w:val="000000"/>
                <w:sz w:val="22"/>
                <w:szCs w:val="22"/>
                <w:lang w:eastAsia="en-GB"/>
              </w:rPr>
            </w:pPr>
            <w:r>
              <w:rPr>
                <w:rFonts w:cs="Arial"/>
                <w:color w:val="000000"/>
                <w:sz w:val="22"/>
                <w:szCs w:val="22"/>
                <w:lang w:eastAsia="en-GB"/>
              </w:rPr>
              <w:t>101389</w:t>
            </w:r>
          </w:p>
        </w:tc>
        <w:tc>
          <w:tcPr>
            <w:tcW w:w="1440" w:type="dxa"/>
            <w:tcBorders>
              <w:top w:val="single" w:sz="6" w:space="0" w:color="auto"/>
              <w:left w:val="single" w:sz="6" w:space="0" w:color="auto"/>
              <w:bottom w:val="single" w:sz="6" w:space="0" w:color="auto"/>
              <w:right w:val="single" w:sz="6" w:space="0" w:color="auto"/>
            </w:tcBorders>
          </w:tcPr>
          <w:p w:rsidR="007310F6" w:rsidRDefault="007310F6">
            <w:pPr>
              <w:autoSpaceDE w:val="0"/>
              <w:autoSpaceDN w:val="0"/>
              <w:adjustRightInd w:val="0"/>
              <w:jc w:val="right"/>
              <w:rPr>
                <w:rFonts w:cs="Arial"/>
                <w:color w:val="000000"/>
                <w:sz w:val="22"/>
                <w:szCs w:val="22"/>
                <w:lang w:eastAsia="en-GB"/>
              </w:rPr>
            </w:pPr>
            <w:r>
              <w:rPr>
                <w:rFonts w:cs="Arial"/>
                <w:color w:val="000000"/>
                <w:sz w:val="22"/>
                <w:szCs w:val="22"/>
                <w:lang w:eastAsia="en-GB"/>
              </w:rPr>
              <w:t>£114.00</w:t>
            </w:r>
          </w:p>
        </w:tc>
      </w:tr>
      <w:tr w:rsidR="007310F6">
        <w:tblPrEx>
          <w:tblCellMar>
            <w:top w:w="0" w:type="dxa"/>
            <w:bottom w:w="0" w:type="dxa"/>
          </w:tblCellMar>
        </w:tblPrEx>
        <w:trPr>
          <w:trHeight w:val="284"/>
        </w:trPr>
        <w:tc>
          <w:tcPr>
            <w:tcW w:w="3312" w:type="dxa"/>
            <w:tcBorders>
              <w:top w:val="single" w:sz="6" w:space="0" w:color="auto"/>
              <w:left w:val="single" w:sz="6" w:space="0" w:color="auto"/>
              <w:bottom w:val="single" w:sz="6" w:space="0" w:color="auto"/>
              <w:right w:val="single" w:sz="6" w:space="0" w:color="auto"/>
            </w:tcBorders>
          </w:tcPr>
          <w:p w:rsidR="007310F6" w:rsidRDefault="007310F6">
            <w:pPr>
              <w:autoSpaceDE w:val="0"/>
              <w:autoSpaceDN w:val="0"/>
              <w:adjustRightInd w:val="0"/>
              <w:rPr>
                <w:rFonts w:cs="Arial"/>
                <w:color w:val="000000"/>
                <w:sz w:val="22"/>
                <w:szCs w:val="22"/>
                <w:lang w:eastAsia="en-GB"/>
              </w:rPr>
            </w:pPr>
            <w:r>
              <w:rPr>
                <w:rFonts w:cs="Arial"/>
                <w:color w:val="000000"/>
                <w:sz w:val="22"/>
                <w:szCs w:val="22"/>
                <w:lang w:eastAsia="en-GB"/>
              </w:rPr>
              <w:t>Fenland Leisure Products Ltd</w:t>
            </w:r>
          </w:p>
        </w:tc>
        <w:tc>
          <w:tcPr>
            <w:tcW w:w="4768" w:type="dxa"/>
            <w:tcBorders>
              <w:top w:val="single" w:sz="6" w:space="0" w:color="auto"/>
              <w:left w:val="single" w:sz="6" w:space="0" w:color="auto"/>
              <w:bottom w:val="single" w:sz="6" w:space="0" w:color="auto"/>
              <w:right w:val="single" w:sz="6" w:space="0" w:color="auto"/>
            </w:tcBorders>
          </w:tcPr>
          <w:p w:rsidR="007310F6" w:rsidRDefault="007310F6">
            <w:pPr>
              <w:autoSpaceDE w:val="0"/>
              <w:autoSpaceDN w:val="0"/>
              <w:adjustRightInd w:val="0"/>
              <w:rPr>
                <w:rFonts w:cs="Arial"/>
                <w:color w:val="000000"/>
                <w:sz w:val="22"/>
                <w:szCs w:val="22"/>
                <w:lang w:eastAsia="en-GB"/>
              </w:rPr>
            </w:pPr>
            <w:r>
              <w:rPr>
                <w:rFonts w:cs="Arial"/>
                <w:color w:val="000000"/>
                <w:sz w:val="22"/>
                <w:szCs w:val="22"/>
                <w:lang w:eastAsia="en-GB"/>
              </w:rPr>
              <w:t>repairs at Recreation Ground</w:t>
            </w:r>
          </w:p>
        </w:tc>
        <w:tc>
          <w:tcPr>
            <w:tcW w:w="1040" w:type="dxa"/>
            <w:tcBorders>
              <w:top w:val="single" w:sz="6" w:space="0" w:color="auto"/>
              <w:left w:val="single" w:sz="6" w:space="0" w:color="auto"/>
              <w:bottom w:val="single" w:sz="6" w:space="0" w:color="auto"/>
              <w:right w:val="single" w:sz="6" w:space="0" w:color="auto"/>
            </w:tcBorders>
          </w:tcPr>
          <w:p w:rsidR="007310F6" w:rsidRDefault="007310F6">
            <w:pPr>
              <w:autoSpaceDE w:val="0"/>
              <w:autoSpaceDN w:val="0"/>
              <w:adjustRightInd w:val="0"/>
              <w:jc w:val="center"/>
              <w:rPr>
                <w:rFonts w:cs="Arial"/>
                <w:color w:val="000000"/>
                <w:sz w:val="22"/>
                <w:szCs w:val="22"/>
                <w:lang w:eastAsia="en-GB"/>
              </w:rPr>
            </w:pPr>
            <w:r>
              <w:rPr>
                <w:rFonts w:cs="Arial"/>
                <w:color w:val="000000"/>
                <w:sz w:val="22"/>
                <w:szCs w:val="22"/>
                <w:lang w:eastAsia="en-GB"/>
              </w:rPr>
              <w:t>101390</w:t>
            </w:r>
          </w:p>
        </w:tc>
        <w:tc>
          <w:tcPr>
            <w:tcW w:w="1440" w:type="dxa"/>
            <w:tcBorders>
              <w:top w:val="single" w:sz="6" w:space="0" w:color="auto"/>
              <w:left w:val="single" w:sz="6" w:space="0" w:color="auto"/>
              <w:bottom w:val="single" w:sz="6" w:space="0" w:color="auto"/>
              <w:right w:val="single" w:sz="6" w:space="0" w:color="auto"/>
            </w:tcBorders>
          </w:tcPr>
          <w:p w:rsidR="007310F6" w:rsidRDefault="007310F6">
            <w:pPr>
              <w:autoSpaceDE w:val="0"/>
              <w:autoSpaceDN w:val="0"/>
              <w:adjustRightInd w:val="0"/>
              <w:jc w:val="right"/>
              <w:rPr>
                <w:rFonts w:cs="Arial"/>
                <w:color w:val="000000"/>
                <w:sz w:val="22"/>
                <w:szCs w:val="22"/>
                <w:lang w:eastAsia="en-GB"/>
              </w:rPr>
            </w:pPr>
            <w:r>
              <w:rPr>
                <w:rFonts w:cs="Arial"/>
                <w:color w:val="000000"/>
                <w:sz w:val="22"/>
                <w:szCs w:val="22"/>
                <w:lang w:eastAsia="en-GB"/>
              </w:rPr>
              <w:t>£1,530.00</w:t>
            </w:r>
          </w:p>
        </w:tc>
      </w:tr>
      <w:tr w:rsidR="007310F6">
        <w:tblPrEx>
          <w:tblCellMar>
            <w:top w:w="0" w:type="dxa"/>
            <w:bottom w:w="0" w:type="dxa"/>
          </w:tblCellMar>
        </w:tblPrEx>
        <w:trPr>
          <w:trHeight w:val="284"/>
        </w:trPr>
        <w:tc>
          <w:tcPr>
            <w:tcW w:w="3312" w:type="dxa"/>
            <w:tcBorders>
              <w:top w:val="single" w:sz="6" w:space="0" w:color="auto"/>
              <w:left w:val="single" w:sz="6" w:space="0" w:color="auto"/>
              <w:bottom w:val="single" w:sz="6" w:space="0" w:color="auto"/>
              <w:right w:val="single" w:sz="6" w:space="0" w:color="auto"/>
            </w:tcBorders>
          </w:tcPr>
          <w:p w:rsidR="007310F6" w:rsidRDefault="007310F6">
            <w:pPr>
              <w:autoSpaceDE w:val="0"/>
              <w:autoSpaceDN w:val="0"/>
              <w:adjustRightInd w:val="0"/>
              <w:rPr>
                <w:rFonts w:cs="Arial"/>
                <w:color w:val="000000"/>
                <w:sz w:val="22"/>
                <w:szCs w:val="22"/>
                <w:lang w:eastAsia="en-GB"/>
              </w:rPr>
            </w:pPr>
            <w:r>
              <w:rPr>
                <w:rFonts w:cs="Arial"/>
                <w:color w:val="000000"/>
                <w:sz w:val="22"/>
                <w:szCs w:val="22"/>
                <w:lang w:eastAsia="en-GB"/>
              </w:rPr>
              <w:t>Dempsey Heating Ltd</w:t>
            </w:r>
          </w:p>
        </w:tc>
        <w:tc>
          <w:tcPr>
            <w:tcW w:w="4768" w:type="dxa"/>
            <w:tcBorders>
              <w:top w:val="single" w:sz="6" w:space="0" w:color="auto"/>
              <w:left w:val="single" w:sz="6" w:space="0" w:color="auto"/>
              <w:bottom w:val="single" w:sz="6" w:space="0" w:color="auto"/>
              <w:right w:val="single" w:sz="6" w:space="0" w:color="auto"/>
            </w:tcBorders>
          </w:tcPr>
          <w:p w:rsidR="007310F6" w:rsidRDefault="007310F6">
            <w:pPr>
              <w:autoSpaceDE w:val="0"/>
              <w:autoSpaceDN w:val="0"/>
              <w:adjustRightInd w:val="0"/>
              <w:rPr>
                <w:rFonts w:cs="Arial"/>
                <w:color w:val="000000"/>
                <w:sz w:val="22"/>
                <w:szCs w:val="22"/>
                <w:lang w:eastAsia="en-GB"/>
              </w:rPr>
            </w:pPr>
            <w:r>
              <w:rPr>
                <w:rFonts w:cs="Arial"/>
                <w:color w:val="000000"/>
                <w:sz w:val="22"/>
                <w:szCs w:val="22"/>
                <w:lang w:eastAsia="en-GB"/>
              </w:rPr>
              <w:t>repairs in kitchen at Village Hall</w:t>
            </w:r>
          </w:p>
        </w:tc>
        <w:tc>
          <w:tcPr>
            <w:tcW w:w="1040" w:type="dxa"/>
            <w:tcBorders>
              <w:top w:val="single" w:sz="6" w:space="0" w:color="auto"/>
              <w:left w:val="single" w:sz="6" w:space="0" w:color="auto"/>
              <w:bottom w:val="single" w:sz="6" w:space="0" w:color="auto"/>
              <w:right w:val="single" w:sz="6" w:space="0" w:color="auto"/>
            </w:tcBorders>
          </w:tcPr>
          <w:p w:rsidR="007310F6" w:rsidRDefault="007310F6">
            <w:pPr>
              <w:autoSpaceDE w:val="0"/>
              <w:autoSpaceDN w:val="0"/>
              <w:adjustRightInd w:val="0"/>
              <w:jc w:val="center"/>
              <w:rPr>
                <w:rFonts w:cs="Arial"/>
                <w:color w:val="000000"/>
                <w:sz w:val="22"/>
                <w:szCs w:val="22"/>
                <w:lang w:eastAsia="en-GB"/>
              </w:rPr>
            </w:pPr>
            <w:r>
              <w:rPr>
                <w:rFonts w:cs="Arial"/>
                <w:color w:val="000000"/>
                <w:sz w:val="22"/>
                <w:szCs w:val="22"/>
                <w:lang w:eastAsia="en-GB"/>
              </w:rPr>
              <w:t>101391</w:t>
            </w:r>
          </w:p>
        </w:tc>
        <w:tc>
          <w:tcPr>
            <w:tcW w:w="1440" w:type="dxa"/>
            <w:tcBorders>
              <w:top w:val="single" w:sz="6" w:space="0" w:color="auto"/>
              <w:left w:val="single" w:sz="6" w:space="0" w:color="auto"/>
              <w:bottom w:val="single" w:sz="6" w:space="0" w:color="auto"/>
              <w:right w:val="single" w:sz="6" w:space="0" w:color="auto"/>
            </w:tcBorders>
          </w:tcPr>
          <w:p w:rsidR="007310F6" w:rsidRDefault="007310F6">
            <w:pPr>
              <w:autoSpaceDE w:val="0"/>
              <w:autoSpaceDN w:val="0"/>
              <w:adjustRightInd w:val="0"/>
              <w:jc w:val="right"/>
              <w:rPr>
                <w:rFonts w:cs="Arial"/>
                <w:color w:val="000000"/>
                <w:sz w:val="22"/>
                <w:szCs w:val="22"/>
                <w:lang w:eastAsia="en-GB"/>
              </w:rPr>
            </w:pPr>
            <w:r>
              <w:rPr>
                <w:rFonts w:cs="Arial"/>
                <w:color w:val="000000"/>
                <w:sz w:val="22"/>
                <w:szCs w:val="22"/>
                <w:lang w:eastAsia="en-GB"/>
              </w:rPr>
              <w:t>£79.20</w:t>
            </w:r>
          </w:p>
        </w:tc>
      </w:tr>
      <w:tr w:rsidR="007310F6">
        <w:tblPrEx>
          <w:tblCellMar>
            <w:top w:w="0" w:type="dxa"/>
            <w:bottom w:w="0" w:type="dxa"/>
          </w:tblCellMar>
        </w:tblPrEx>
        <w:trPr>
          <w:trHeight w:val="284"/>
        </w:trPr>
        <w:tc>
          <w:tcPr>
            <w:tcW w:w="3312" w:type="dxa"/>
            <w:tcBorders>
              <w:top w:val="single" w:sz="6" w:space="0" w:color="auto"/>
              <w:left w:val="single" w:sz="6" w:space="0" w:color="auto"/>
              <w:bottom w:val="single" w:sz="6" w:space="0" w:color="auto"/>
              <w:right w:val="single" w:sz="6" w:space="0" w:color="auto"/>
            </w:tcBorders>
          </w:tcPr>
          <w:p w:rsidR="007310F6" w:rsidRDefault="007310F6">
            <w:pPr>
              <w:autoSpaceDE w:val="0"/>
              <w:autoSpaceDN w:val="0"/>
              <w:adjustRightInd w:val="0"/>
              <w:rPr>
                <w:rFonts w:cs="Arial"/>
                <w:color w:val="000000"/>
                <w:sz w:val="22"/>
                <w:szCs w:val="22"/>
                <w:lang w:eastAsia="en-GB"/>
              </w:rPr>
            </w:pPr>
            <w:r>
              <w:rPr>
                <w:rFonts w:cs="Arial"/>
                <w:color w:val="000000"/>
                <w:sz w:val="22"/>
                <w:szCs w:val="22"/>
                <w:lang w:eastAsia="en-GB"/>
              </w:rPr>
              <w:t xml:space="preserve">Andrew D </w:t>
            </w:r>
            <w:proofErr w:type="spellStart"/>
            <w:r>
              <w:rPr>
                <w:rFonts w:cs="Arial"/>
                <w:color w:val="000000"/>
                <w:sz w:val="22"/>
                <w:szCs w:val="22"/>
                <w:lang w:eastAsia="en-GB"/>
              </w:rPr>
              <w:t>Knighton</w:t>
            </w:r>
            <w:proofErr w:type="spellEnd"/>
          </w:p>
        </w:tc>
        <w:tc>
          <w:tcPr>
            <w:tcW w:w="4768" w:type="dxa"/>
            <w:tcBorders>
              <w:top w:val="single" w:sz="6" w:space="0" w:color="auto"/>
              <w:left w:val="single" w:sz="6" w:space="0" w:color="auto"/>
              <w:bottom w:val="single" w:sz="6" w:space="0" w:color="auto"/>
              <w:right w:val="single" w:sz="6" w:space="0" w:color="auto"/>
            </w:tcBorders>
          </w:tcPr>
          <w:p w:rsidR="007310F6" w:rsidRDefault="007310F6">
            <w:pPr>
              <w:autoSpaceDE w:val="0"/>
              <w:autoSpaceDN w:val="0"/>
              <w:adjustRightInd w:val="0"/>
              <w:rPr>
                <w:rFonts w:cs="Arial"/>
                <w:color w:val="000000"/>
                <w:sz w:val="22"/>
                <w:szCs w:val="22"/>
                <w:lang w:eastAsia="en-GB"/>
              </w:rPr>
            </w:pPr>
            <w:r>
              <w:rPr>
                <w:rFonts w:cs="Arial"/>
                <w:color w:val="000000"/>
                <w:sz w:val="22"/>
                <w:szCs w:val="22"/>
                <w:lang w:eastAsia="en-GB"/>
              </w:rPr>
              <w:t>memorial sculpture</w:t>
            </w:r>
          </w:p>
        </w:tc>
        <w:tc>
          <w:tcPr>
            <w:tcW w:w="1040" w:type="dxa"/>
            <w:tcBorders>
              <w:top w:val="single" w:sz="6" w:space="0" w:color="auto"/>
              <w:left w:val="single" w:sz="6" w:space="0" w:color="auto"/>
              <w:bottom w:val="single" w:sz="6" w:space="0" w:color="auto"/>
              <w:right w:val="single" w:sz="6" w:space="0" w:color="auto"/>
            </w:tcBorders>
          </w:tcPr>
          <w:p w:rsidR="007310F6" w:rsidRDefault="007310F6">
            <w:pPr>
              <w:autoSpaceDE w:val="0"/>
              <w:autoSpaceDN w:val="0"/>
              <w:adjustRightInd w:val="0"/>
              <w:jc w:val="center"/>
              <w:rPr>
                <w:rFonts w:cs="Arial"/>
                <w:color w:val="000000"/>
                <w:sz w:val="22"/>
                <w:szCs w:val="22"/>
                <w:lang w:eastAsia="en-GB"/>
              </w:rPr>
            </w:pPr>
            <w:r>
              <w:rPr>
                <w:rFonts w:cs="Arial"/>
                <w:color w:val="000000"/>
                <w:sz w:val="22"/>
                <w:szCs w:val="22"/>
                <w:lang w:eastAsia="en-GB"/>
              </w:rPr>
              <w:t>100010</w:t>
            </w:r>
          </w:p>
        </w:tc>
        <w:tc>
          <w:tcPr>
            <w:tcW w:w="1440" w:type="dxa"/>
            <w:tcBorders>
              <w:top w:val="single" w:sz="6" w:space="0" w:color="auto"/>
              <w:left w:val="single" w:sz="6" w:space="0" w:color="auto"/>
              <w:bottom w:val="single" w:sz="6" w:space="0" w:color="auto"/>
              <w:right w:val="single" w:sz="6" w:space="0" w:color="auto"/>
            </w:tcBorders>
          </w:tcPr>
          <w:p w:rsidR="007310F6" w:rsidRDefault="007310F6">
            <w:pPr>
              <w:autoSpaceDE w:val="0"/>
              <w:autoSpaceDN w:val="0"/>
              <w:adjustRightInd w:val="0"/>
              <w:jc w:val="right"/>
              <w:rPr>
                <w:rFonts w:cs="Arial"/>
                <w:color w:val="000000"/>
                <w:sz w:val="22"/>
                <w:szCs w:val="22"/>
                <w:lang w:eastAsia="en-GB"/>
              </w:rPr>
            </w:pPr>
            <w:r>
              <w:rPr>
                <w:rFonts w:cs="Arial"/>
                <w:color w:val="000000"/>
                <w:sz w:val="22"/>
                <w:szCs w:val="22"/>
                <w:lang w:eastAsia="en-GB"/>
              </w:rPr>
              <w:t>£1,680.00</w:t>
            </w:r>
          </w:p>
        </w:tc>
      </w:tr>
    </w:tbl>
    <w:p w:rsidR="00522EDB" w:rsidRPr="00522EDB" w:rsidRDefault="00522EDB" w:rsidP="007310F6">
      <w:pPr>
        <w:rPr>
          <w:rFonts w:cs="Arial"/>
          <w:b/>
          <w:color w:val="000000" w:themeColor="text1"/>
          <w:sz w:val="22"/>
          <w:szCs w:val="22"/>
        </w:rPr>
      </w:pPr>
    </w:p>
    <w:p w:rsidR="006405CB" w:rsidRPr="009610E4" w:rsidRDefault="003511E1" w:rsidP="006405CB">
      <w:pPr>
        <w:numPr>
          <w:ilvl w:val="0"/>
          <w:numId w:val="37"/>
        </w:numPr>
        <w:ind w:left="426"/>
        <w:rPr>
          <w:rFonts w:cs="Arial"/>
          <w:b/>
          <w:color w:val="000000" w:themeColor="text1"/>
          <w:sz w:val="22"/>
          <w:szCs w:val="22"/>
        </w:rPr>
      </w:pPr>
      <w:r w:rsidRPr="009610E4">
        <w:rPr>
          <w:rFonts w:cs="Arial"/>
          <w:b/>
          <w:sz w:val="22"/>
          <w:szCs w:val="22"/>
        </w:rPr>
        <w:t>Street Lighting</w:t>
      </w:r>
      <w:r w:rsidR="006405CB" w:rsidRPr="009610E4">
        <w:rPr>
          <w:rFonts w:cs="Arial"/>
          <w:b/>
          <w:sz w:val="22"/>
          <w:szCs w:val="22"/>
        </w:rPr>
        <w:tab/>
      </w:r>
    </w:p>
    <w:p w:rsidR="00262BDB" w:rsidRPr="00262BDB" w:rsidRDefault="00382736" w:rsidP="00262BDB">
      <w:pPr>
        <w:numPr>
          <w:ilvl w:val="1"/>
          <w:numId w:val="37"/>
        </w:numPr>
        <w:ind w:left="709"/>
        <w:rPr>
          <w:rFonts w:cs="Arial"/>
          <w:b/>
          <w:color w:val="000000" w:themeColor="text1"/>
          <w:sz w:val="22"/>
          <w:szCs w:val="22"/>
        </w:rPr>
      </w:pPr>
      <w:r w:rsidRPr="00262BDB">
        <w:rPr>
          <w:rFonts w:cs="Arial"/>
          <w:b/>
          <w:sz w:val="22"/>
          <w:szCs w:val="22"/>
        </w:rPr>
        <w:t>Replacement street light at the Ford</w:t>
      </w:r>
      <w:r w:rsidRPr="00382736">
        <w:rPr>
          <w:rFonts w:cs="Arial"/>
          <w:sz w:val="22"/>
          <w:szCs w:val="22"/>
        </w:rPr>
        <w:t>, Westgate</w:t>
      </w:r>
      <w:r w:rsidR="006405CB" w:rsidRPr="00382736">
        <w:rPr>
          <w:rFonts w:cs="Arial"/>
          <w:sz w:val="22"/>
          <w:szCs w:val="22"/>
        </w:rPr>
        <w:t xml:space="preserve">. </w:t>
      </w:r>
      <w:r w:rsidR="003D77A6" w:rsidRPr="00382736">
        <w:rPr>
          <w:rFonts w:cs="Arial"/>
          <w:sz w:val="22"/>
          <w:szCs w:val="22"/>
        </w:rPr>
        <w:t xml:space="preserve">UK Power Networks </w:t>
      </w:r>
      <w:r w:rsidRPr="00382736">
        <w:rPr>
          <w:rFonts w:cs="Arial"/>
          <w:sz w:val="22"/>
          <w:szCs w:val="22"/>
        </w:rPr>
        <w:t>have</w:t>
      </w:r>
      <w:r w:rsidR="003D77A6" w:rsidRPr="00382736">
        <w:rPr>
          <w:rFonts w:cs="Arial"/>
          <w:sz w:val="22"/>
          <w:szCs w:val="22"/>
        </w:rPr>
        <w:t xml:space="preserve"> provide</w:t>
      </w:r>
      <w:r w:rsidRPr="00382736">
        <w:rPr>
          <w:rFonts w:cs="Arial"/>
          <w:sz w:val="22"/>
          <w:szCs w:val="22"/>
        </w:rPr>
        <w:t>d</w:t>
      </w:r>
      <w:r w:rsidR="003D77A6" w:rsidRPr="00382736">
        <w:rPr>
          <w:rFonts w:cs="Arial"/>
          <w:sz w:val="22"/>
          <w:szCs w:val="22"/>
        </w:rPr>
        <w:t xml:space="preserve"> the electrical connection. </w:t>
      </w:r>
      <w:r w:rsidR="00B44BA6" w:rsidRPr="00262BDB">
        <w:rPr>
          <w:rFonts w:cs="Arial"/>
          <w:sz w:val="22"/>
          <w:szCs w:val="22"/>
        </w:rPr>
        <w:t xml:space="preserve">It is not possible to use the pole further up the verge as it is </w:t>
      </w:r>
      <w:r w:rsidR="00262BDB" w:rsidRPr="00262BDB">
        <w:rPr>
          <w:rFonts w:cs="Arial"/>
          <w:sz w:val="22"/>
          <w:szCs w:val="22"/>
        </w:rPr>
        <w:t>a GPO pole so</w:t>
      </w:r>
      <w:r w:rsidR="00262BDB" w:rsidRPr="00262BDB">
        <w:rPr>
          <w:rFonts w:cs="Arial"/>
          <w:b/>
          <w:color w:val="000000" w:themeColor="text1"/>
          <w:sz w:val="22"/>
          <w:szCs w:val="22"/>
        </w:rPr>
        <w:t xml:space="preserve"> </w:t>
      </w:r>
      <w:r w:rsidR="00262BDB">
        <w:rPr>
          <w:rFonts w:cs="Arial"/>
          <w:color w:val="000000" w:themeColor="text1"/>
          <w:sz w:val="22"/>
          <w:szCs w:val="22"/>
        </w:rPr>
        <w:t xml:space="preserve">K&amp;M Lighting have been instructed to </w:t>
      </w:r>
      <w:r w:rsidR="006405CB" w:rsidRPr="00262BDB">
        <w:rPr>
          <w:rFonts w:cs="Arial"/>
          <w:sz w:val="22"/>
          <w:szCs w:val="22"/>
        </w:rPr>
        <w:t>supply a 5 metre galvanised tubular steel column, rewire and fit the existing lantern</w:t>
      </w:r>
      <w:r w:rsidR="009610E4" w:rsidRPr="00262BDB">
        <w:rPr>
          <w:rFonts w:cs="Arial"/>
          <w:sz w:val="22"/>
          <w:szCs w:val="22"/>
        </w:rPr>
        <w:t>:</w:t>
      </w:r>
      <w:r w:rsidR="006405CB" w:rsidRPr="00262BDB">
        <w:rPr>
          <w:rFonts w:cs="Arial"/>
          <w:sz w:val="22"/>
          <w:szCs w:val="22"/>
        </w:rPr>
        <w:t xml:space="preserve"> </w:t>
      </w:r>
      <w:r w:rsidR="006405CB" w:rsidRPr="00262BDB">
        <w:rPr>
          <w:rFonts w:cs="Arial"/>
          <w:b/>
          <w:sz w:val="22"/>
          <w:szCs w:val="22"/>
        </w:rPr>
        <w:t>£796.98</w:t>
      </w:r>
      <w:r w:rsidR="006405CB" w:rsidRPr="00262BDB">
        <w:rPr>
          <w:rFonts w:cs="Arial"/>
          <w:sz w:val="22"/>
          <w:szCs w:val="22"/>
        </w:rPr>
        <w:t xml:space="preserve"> </w:t>
      </w:r>
      <w:r w:rsidR="00262BDB">
        <w:rPr>
          <w:rFonts w:cs="Arial"/>
          <w:sz w:val="22"/>
          <w:szCs w:val="22"/>
        </w:rPr>
        <w:t>(+ VAT) as previously agreed.</w:t>
      </w:r>
    </w:p>
    <w:p w:rsidR="00262BDB" w:rsidRDefault="00262BDB" w:rsidP="00262BDB">
      <w:pPr>
        <w:ind w:left="709"/>
        <w:rPr>
          <w:rFonts w:cs="Arial"/>
          <w:b/>
          <w:color w:val="000000" w:themeColor="text1"/>
          <w:sz w:val="22"/>
          <w:szCs w:val="22"/>
        </w:rPr>
      </w:pPr>
    </w:p>
    <w:p w:rsidR="00A62411" w:rsidRPr="00607633" w:rsidRDefault="00A62411" w:rsidP="00262BDB">
      <w:pPr>
        <w:numPr>
          <w:ilvl w:val="1"/>
          <w:numId w:val="37"/>
        </w:numPr>
        <w:ind w:left="709"/>
        <w:rPr>
          <w:rFonts w:cs="Arial"/>
          <w:b/>
          <w:color w:val="000000" w:themeColor="text1"/>
          <w:sz w:val="22"/>
          <w:szCs w:val="22"/>
        </w:rPr>
      </w:pPr>
      <w:r w:rsidRPr="00262BDB">
        <w:rPr>
          <w:rFonts w:cs="Arial"/>
          <w:b/>
          <w:sz w:val="22"/>
          <w:szCs w:val="22"/>
        </w:rPr>
        <w:t>Light at the bus shelter</w:t>
      </w:r>
      <w:r w:rsidR="00B55ACF" w:rsidRPr="00262BDB">
        <w:rPr>
          <w:rFonts w:cs="Arial"/>
          <w:sz w:val="22"/>
          <w:szCs w:val="22"/>
        </w:rPr>
        <w:t>: e.g. solar powered motion activated light approx £50 (would need to be installed)</w:t>
      </w:r>
      <w:r w:rsidR="007310F6">
        <w:rPr>
          <w:rFonts w:cs="Arial"/>
          <w:sz w:val="22"/>
          <w:szCs w:val="22"/>
        </w:rPr>
        <w:t>. It was agreed to purchase a solar twin light and to ask WE to erect it when they carry out the repairs to the bus shelter roof and gutter.</w:t>
      </w:r>
    </w:p>
    <w:p w:rsidR="00426D1E" w:rsidRPr="006405CB" w:rsidRDefault="004A1343" w:rsidP="006405CB">
      <w:pPr>
        <w:ind w:left="426"/>
        <w:rPr>
          <w:rFonts w:cs="Arial"/>
          <w:b/>
          <w:sz w:val="22"/>
          <w:szCs w:val="22"/>
        </w:rPr>
      </w:pPr>
      <w:r w:rsidRPr="006405CB">
        <w:rPr>
          <w:rFonts w:cs="Arial"/>
          <w:b/>
          <w:sz w:val="22"/>
          <w:szCs w:val="22"/>
        </w:rPr>
        <w:tab/>
      </w:r>
    </w:p>
    <w:p w:rsidR="006474F3" w:rsidRPr="007310F6" w:rsidRDefault="006474F3" w:rsidP="00EE44CE">
      <w:pPr>
        <w:numPr>
          <w:ilvl w:val="0"/>
          <w:numId w:val="37"/>
        </w:numPr>
        <w:ind w:left="426" w:hanging="426"/>
        <w:rPr>
          <w:rFonts w:cs="Arial"/>
          <w:b/>
          <w:sz w:val="22"/>
          <w:szCs w:val="22"/>
        </w:rPr>
      </w:pPr>
      <w:r w:rsidRPr="00FC5CC6">
        <w:rPr>
          <w:rFonts w:cs="Arial"/>
          <w:b/>
          <w:sz w:val="22"/>
          <w:szCs w:val="22"/>
        </w:rPr>
        <w:t>Airfield Memorial Projec</w:t>
      </w:r>
      <w:r w:rsidR="00EE44CE" w:rsidRPr="00FC5CC6">
        <w:rPr>
          <w:rFonts w:cs="Arial"/>
          <w:b/>
          <w:sz w:val="22"/>
          <w:szCs w:val="22"/>
        </w:rPr>
        <w:t xml:space="preserve">t: </w:t>
      </w:r>
      <w:r w:rsidRPr="00FC5CC6">
        <w:rPr>
          <w:rFonts w:cs="Arial"/>
          <w:sz w:val="22"/>
          <w:szCs w:val="22"/>
        </w:rPr>
        <w:t>Update from Nigel Morter</w:t>
      </w:r>
    </w:p>
    <w:p w:rsidR="007310F6" w:rsidRPr="007310F6" w:rsidRDefault="007310F6" w:rsidP="007310F6">
      <w:pPr>
        <w:pStyle w:val="NoSpacing"/>
        <w:ind w:left="720"/>
        <w:rPr>
          <w:sz w:val="22"/>
          <w:szCs w:val="22"/>
        </w:rPr>
      </w:pPr>
      <w:r w:rsidRPr="007310F6">
        <w:rPr>
          <w:b/>
          <w:sz w:val="22"/>
          <w:szCs w:val="22"/>
        </w:rPr>
        <w:t>Fundraising</w:t>
      </w:r>
      <w:r>
        <w:rPr>
          <w:b/>
          <w:sz w:val="22"/>
          <w:szCs w:val="22"/>
        </w:rPr>
        <w:t xml:space="preserve">: </w:t>
      </w:r>
      <w:r w:rsidRPr="007310F6">
        <w:rPr>
          <w:sz w:val="22"/>
          <w:szCs w:val="22"/>
        </w:rPr>
        <w:t>Funds have slowed but are still being received from individual donations etc.  However, further to the November report, the remaining amount from the pledges to be converted into donations is still at £3000, with one of our primary donors still outstanding.  A cheque from Lord Leicester for £5000 was received after the last Parish Council.</w:t>
      </w:r>
      <w:r>
        <w:rPr>
          <w:sz w:val="22"/>
          <w:szCs w:val="22"/>
        </w:rPr>
        <w:t xml:space="preserve"> </w:t>
      </w:r>
      <w:r w:rsidRPr="007310F6">
        <w:rPr>
          <w:sz w:val="22"/>
          <w:szCs w:val="22"/>
        </w:rPr>
        <w:t>Account Total: £25,202.</w:t>
      </w:r>
      <w:bookmarkStart w:id="0" w:name="_GoBack"/>
      <w:bookmarkEnd w:id="0"/>
      <w:r w:rsidRPr="007310F6">
        <w:rPr>
          <w:sz w:val="22"/>
          <w:szCs w:val="22"/>
        </w:rPr>
        <w:t>35</w:t>
      </w:r>
    </w:p>
    <w:p w:rsidR="007310F6" w:rsidRPr="007310F6" w:rsidRDefault="007310F6" w:rsidP="007310F6">
      <w:pPr>
        <w:pStyle w:val="NoSpacing"/>
        <w:ind w:left="720"/>
        <w:rPr>
          <w:sz w:val="22"/>
          <w:szCs w:val="22"/>
        </w:rPr>
      </w:pPr>
      <w:r w:rsidRPr="00841C50">
        <w:rPr>
          <w:b/>
          <w:sz w:val="22"/>
          <w:szCs w:val="22"/>
        </w:rPr>
        <w:t>Sculpture Progress</w:t>
      </w:r>
      <w:r w:rsidR="00841C50">
        <w:rPr>
          <w:b/>
          <w:sz w:val="22"/>
          <w:szCs w:val="22"/>
        </w:rPr>
        <w:t xml:space="preserve">: </w:t>
      </w:r>
      <w:r w:rsidRPr="007310F6">
        <w:rPr>
          <w:sz w:val="22"/>
          <w:szCs w:val="22"/>
        </w:rPr>
        <w:t xml:space="preserve">The Stirling sculpture was delivered on the 14 December and </w:t>
      </w:r>
      <w:r w:rsidR="00841C50">
        <w:rPr>
          <w:sz w:val="22"/>
          <w:szCs w:val="22"/>
        </w:rPr>
        <w:t xml:space="preserve">now hangs in our </w:t>
      </w:r>
      <w:proofErr w:type="spellStart"/>
      <w:r w:rsidR="00841C50">
        <w:rPr>
          <w:sz w:val="22"/>
          <w:szCs w:val="22"/>
        </w:rPr>
        <w:t>N</w:t>
      </w:r>
      <w:r w:rsidRPr="007310F6">
        <w:rPr>
          <w:sz w:val="22"/>
          <w:szCs w:val="22"/>
        </w:rPr>
        <w:t>issen</w:t>
      </w:r>
      <w:proofErr w:type="spellEnd"/>
      <w:r w:rsidRPr="007310F6">
        <w:rPr>
          <w:sz w:val="22"/>
          <w:szCs w:val="22"/>
        </w:rPr>
        <w:t xml:space="preserve"> hut awaiting final erection in June 2020.  We are delighted with it.    </w:t>
      </w:r>
    </w:p>
    <w:p w:rsidR="007310F6" w:rsidRPr="007310F6" w:rsidRDefault="007310F6" w:rsidP="007310F6">
      <w:pPr>
        <w:pStyle w:val="NoSpacing"/>
        <w:ind w:left="720"/>
        <w:rPr>
          <w:sz w:val="22"/>
          <w:szCs w:val="22"/>
        </w:rPr>
      </w:pPr>
      <w:r w:rsidRPr="007310F6">
        <w:rPr>
          <w:sz w:val="22"/>
          <w:szCs w:val="22"/>
        </w:rPr>
        <w:t xml:space="preserve">CAD drawings have been sent to the water-jetting company and we await quotes  </w:t>
      </w:r>
    </w:p>
    <w:p w:rsidR="007310F6" w:rsidRPr="00841C50" w:rsidRDefault="007310F6" w:rsidP="007310F6">
      <w:pPr>
        <w:pStyle w:val="NoSpacing"/>
        <w:ind w:left="720"/>
        <w:rPr>
          <w:b/>
          <w:sz w:val="22"/>
          <w:szCs w:val="22"/>
        </w:rPr>
      </w:pPr>
      <w:r w:rsidRPr="00841C50">
        <w:rPr>
          <w:b/>
          <w:sz w:val="22"/>
          <w:szCs w:val="22"/>
        </w:rPr>
        <w:t>Planned Events</w:t>
      </w:r>
    </w:p>
    <w:p w:rsidR="007310F6" w:rsidRPr="007310F6" w:rsidRDefault="007310F6" w:rsidP="007310F6">
      <w:pPr>
        <w:pStyle w:val="NoSpacing"/>
        <w:ind w:left="720"/>
        <w:rPr>
          <w:sz w:val="22"/>
          <w:szCs w:val="22"/>
        </w:rPr>
      </w:pPr>
      <w:r w:rsidRPr="007310F6">
        <w:rPr>
          <w:sz w:val="22"/>
          <w:szCs w:val="22"/>
        </w:rPr>
        <w:t xml:space="preserve">Airfield Tour – February 2020.  </w:t>
      </w:r>
    </w:p>
    <w:p w:rsidR="007310F6" w:rsidRPr="007310F6" w:rsidRDefault="007310F6" w:rsidP="007310F6">
      <w:pPr>
        <w:pStyle w:val="NoSpacing"/>
        <w:ind w:left="720"/>
        <w:rPr>
          <w:sz w:val="22"/>
          <w:szCs w:val="22"/>
        </w:rPr>
      </w:pPr>
      <w:proofErr w:type="gramStart"/>
      <w:r w:rsidRPr="007310F6">
        <w:rPr>
          <w:sz w:val="22"/>
          <w:szCs w:val="22"/>
        </w:rPr>
        <w:t>Veterans Day – Date 2020 TBC.</w:t>
      </w:r>
      <w:proofErr w:type="gramEnd"/>
      <w:r w:rsidRPr="007310F6">
        <w:rPr>
          <w:sz w:val="22"/>
          <w:szCs w:val="22"/>
        </w:rPr>
        <w:t xml:space="preserve">  Should overfunding allow, we are planning a day bringing together as many veterans as possible from North </w:t>
      </w:r>
      <w:proofErr w:type="spellStart"/>
      <w:r w:rsidRPr="007310F6">
        <w:rPr>
          <w:sz w:val="22"/>
          <w:szCs w:val="22"/>
        </w:rPr>
        <w:t>Creake</w:t>
      </w:r>
      <w:proofErr w:type="spellEnd"/>
      <w:r w:rsidRPr="007310F6">
        <w:rPr>
          <w:sz w:val="22"/>
          <w:szCs w:val="22"/>
        </w:rPr>
        <w:t xml:space="preserve"> to see the memorial and record their </w:t>
      </w:r>
      <w:proofErr w:type="gramStart"/>
      <w:r w:rsidRPr="007310F6">
        <w:rPr>
          <w:sz w:val="22"/>
          <w:szCs w:val="22"/>
        </w:rPr>
        <w:t>memories.</w:t>
      </w:r>
      <w:proofErr w:type="gramEnd"/>
    </w:p>
    <w:p w:rsidR="007310F6" w:rsidRPr="007310F6" w:rsidRDefault="007310F6" w:rsidP="007310F6">
      <w:pPr>
        <w:pStyle w:val="NoSpacing"/>
        <w:ind w:left="720"/>
        <w:rPr>
          <w:bCs/>
          <w:sz w:val="22"/>
          <w:szCs w:val="22"/>
        </w:rPr>
      </w:pPr>
      <w:r w:rsidRPr="007310F6">
        <w:rPr>
          <w:bCs/>
          <w:sz w:val="22"/>
          <w:szCs w:val="22"/>
        </w:rPr>
        <w:t>Memorial scheduled to be erected 5 June 2020</w:t>
      </w:r>
    </w:p>
    <w:p w:rsidR="007310F6" w:rsidRPr="007310F6" w:rsidRDefault="007310F6" w:rsidP="007310F6">
      <w:pPr>
        <w:pStyle w:val="NoSpacing"/>
        <w:ind w:left="720"/>
        <w:rPr>
          <w:bCs/>
          <w:sz w:val="22"/>
          <w:szCs w:val="22"/>
        </w:rPr>
      </w:pPr>
      <w:r w:rsidRPr="007310F6">
        <w:rPr>
          <w:sz w:val="22"/>
          <w:szCs w:val="22"/>
        </w:rPr>
        <w:t>Thank You Party – June 6</w:t>
      </w:r>
      <w:r w:rsidRPr="007310F6">
        <w:rPr>
          <w:sz w:val="22"/>
          <w:szCs w:val="22"/>
          <w:vertAlign w:val="superscript"/>
        </w:rPr>
        <w:t>th</w:t>
      </w:r>
      <w:r w:rsidRPr="007310F6">
        <w:rPr>
          <w:sz w:val="22"/>
          <w:szCs w:val="22"/>
        </w:rPr>
        <w:t xml:space="preserve"> 2020.  Claire and I are planning to host an informal Thank You party (funded by us!) at the Control Tower for all those that helped make the memorial a possibility.</w:t>
      </w:r>
    </w:p>
    <w:p w:rsidR="007310F6" w:rsidRPr="007310F6" w:rsidRDefault="007310F6" w:rsidP="007310F6">
      <w:pPr>
        <w:pStyle w:val="NoSpacing"/>
        <w:ind w:left="720"/>
        <w:rPr>
          <w:sz w:val="22"/>
          <w:szCs w:val="22"/>
        </w:rPr>
      </w:pPr>
      <w:r w:rsidRPr="007310F6">
        <w:rPr>
          <w:sz w:val="22"/>
          <w:szCs w:val="22"/>
        </w:rPr>
        <w:lastRenderedPageBreak/>
        <w:t>Dedication of Memorial – 1</w:t>
      </w:r>
      <w:r w:rsidRPr="007310F6">
        <w:rPr>
          <w:sz w:val="22"/>
          <w:szCs w:val="22"/>
          <w:vertAlign w:val="superscript"/>
        </w:rPr>
        <w:t>st</w:t>
      </w:r>
      <w:r w:rsidRPr="007310F6">
        <w:rPr>
          <w:sz w:val="22"/>
          <w:szCs w:val="22"/>
        </w:rPr>
        <w:t xml:space="preserve"> August 2020. The organising of the ‘Dedication Day’ event continues and we have now made contact with Fr Harri Williams as requested by the Parish Council and we hope to meet up soon.</w:t>
      </w:r>
    </w:p>
    <w:p w:rsidR="007310F6" w:rsidRPr="007310F6" w:rsidRDefault="007310F6" w:rsidP="007310F6">
      <w:pPr>
        <w:pStyle w:val="NoSpacing"/>
        <w:ind w:left="720"/>
        <w:rPr>
          <w:sz w:val="22"/>
          <w:szCs w:val="22"/>
        </w:rPr>
      </w:pPr>
      <w:r w:rsidRPr="007310F6">
        <w:rPr>
          <w:sz w:val="22"/>
          <w:szCs w:val="22"/>
        </w:rPr>
        <w:t xml:space="preserve">Sadly, the Battle of Britain Memorial Flight </w:t>
      </w:r>
      <w:r w:rsidR="00841C50">
        <w:rPr>
          <w:sz w:val="22"/>
          <w:szCs w:val="22"/>
        </w:rPr>
        <w:t xml:space="preserve">is </w:t>
      </w:r>
      <w:r w:rsidRPr="007310F6">
        <w:rPr>
          <w:sz w:val="22"/>
          <w:szCs w:val="22"/>
        </w:rPr>
        <w:t xml:space="preserve">unable to do a flypast as they will be on annual leave.  We hope to find an alternative.  </w:t>
      </w:r>
    </w:p>
    <w:p w:rsidR="007310F6" w:rsidRPr="007310F6" w:rsidRDefault="007310F6" w:rsidP="007310F6">
      <w:pPr>
        <w:pStyle w:val="NoSpacing"/>
        <w:ind w:left="720"/>
        <w:rPr>
          <w:color w:val="0033CC"/>
        </w:rPr>
      </w:pPr>
    </w:p>
    <w:p w:rsidR="00D325E6" w:rsidRDefault="00D325E6" w:rsidP="00953B8D">
      <w:pPr>
        <w:numPr>
          <w:ilvl w:val="0"/>
          <w:numId w:val="37"/>
        </w:numPr>
        <w:ind w:left="426" w:hanging="426"/>
        <w:rPr>
          <w:rFonts w:cs="Arial"/>
          <w:b/>
          <w:sz w:val="22"/>
          <w:szCs w:val="22"/>
        </w:rPr>
      </w:pPr>
      <w:r w:rsidRPr="00FC5CC6">
        <w:rPr>
          <w:rFonts w:cs="Arial"/>
          <w:b/>
          <w:sz w:val="22"/>
          <w:szCs w:val="22"/>
        </w:rPr>
        <w:t xml:space="preserve">Walsingham Development Group </w:t>
      </w:r>
    </w:p>
    <w:p w:rsidR="00380401" w:rsidRPr="00FC5CC6" w:rsidRDefault="00380401" w:rsidP="00380401">
      <w:pPr>
        <w:rPr>
          <w:rFonts w:cs="Arial"/>
          <w:b/>
          <w:sz w:val="22"/>
          <w:szCs w:val="22"/>
        </w:rPr>
      </w:pPr>
    </w:p>
    <w:p w:rsidR="006405CB" w:rsidRPr="00B44BA6" w:rsidRDefault="003511E1" w:rsidP="006405CB">
      <w:pPr>
        <w:numPr>
          <w:ilvl w:val="0"/>
          <w:numId w:val="37"/>
        </w:numPr>
        <w:ind w:left="426" w:hanging="426"/>
        <w:rPr>
          <w:rFonts w:cs="Arial"/>
          <w:b/>
          <w:sz w:val="22"/>
          <w:szCs w:val="22"/>
        </w:rPr>
      </w:pPr>
      <w:r w:rsidRPr="00FC5CC6">
        <w:rPr>
          <w:rFonts w:cs="Arial"/>
          <w:b/>
          <w:sz w:val="22"/>
          <w:szCs w:val="22"/>
        </w:rPr>
        <w:t>Correspondence:</w:t>
      </w:r>
      <w:r w:rsidR="00835B4F" w:rsidRPr="00FC5CC6">
        <w:rPr>
          <w:rFonts w:cs="Arial"/>
          <w:b/>
          <w:sz w:val="22"/>
          <w:szCs w:val="22"/>
        </w:rPr>
        <w:t xml:space="preserve"> </w:t>
      </w:r>
      <w:r w:rsidR="00835B4F" w:rsidRPr="00FC5CC6">
        <w:rPr>
          <w:rFonts w:cs="Arial"/>
          <w:sz w:val="22"/>
          <w:szCs w:val="22"/>
        </w:rPr>
        <w:t>circulated as usual</w:t>
      </w:r>
      <w:r w:rsidR="002308D2" w:rsidRPr="00FC5CC6">
        <w:rPr>
          <w:rFonts w:cs="Arial"/>
          <w:sz w:val="22"/>
          <w:szCs w:val="22"/>
        </w:rPr>
        <w:t>.</w:t>
      </w:r>
    </w:p>
    <w:p w:rsidR="00B44BA6" w:rsidRPr="00B44BA6" w:rsidRDefault="00B44BA6" w:rsidP="00B44BA6">
      <w:pPr>
        <w:numPr>
          <w:ilvl w:val="1"/>
          <w:numId w:val="37"/>
        </w:numPr>
        <w:ind w:left="709"/>
        <w:rPr>
          <w:rFonts w:cs="Arial"/>
          <w:b/>
          <w:sz w:val="22"/>
          <w:szCs w:val="22"/>
        </w:rPr>
      </w:pPr>
      <w:r>
        <w:rPr>
          <w:rFonts w:cs="Arial"/>
          <w:sz w:val="22"/>
          <w:szCs w:val="22"/>
        </w:rPr>
        <w:t>An allotment holder has asked for the Parish Council’s assistance in requesting that the head of the shoot ensures that dogs near the allotment are kept on leads. In three out of the last four years chickens and ducks have been lost including this year a bantam (which was going to Wells Primary School). The animals on the allotment are pets and are not afraid of dogs so it is particular importance that the shoot dogs are kept on leads and prevented from going on the allotment.</w:t>
      </w:r>
      <w:r w:rsidR="00841C50">
        <w:rPr>
          <w:rFonts w:cs="Arial"/>
          <w:sz w:val="22"/>
          <w:szCs w:val="22"/>
        </w:rPr>
        <w:t xml:space="preserve"> It was confirmed that the shooting rights go with the tenancy. </w:t>
      </w:r>
      <w:r w:rsidR="0083583C">
        <w:rPr>
          <w:rFonts w:cs="Arial"/>
          <w:sz w:val="22"/>
          <w:szCs w:val="22"/>
        </w:rPr>
        <w:t>The Chairman explained that he had spoken to the man in charge of the pickers and confirmed that it was not these dogs. It was agreed that the Chairman should approach the keeper and it might be the beaters’ dogs.</w:t>
      </w:r>
    </w:p>
    <w:p w:rsidR="00607633" w:rsidRDefault="00607633" w:rsidP="00B44BA6">
      <w:pPr>
        <w:ind w:left="426"/>
        <w:rPr>
          <w:rFonts w:cs="Arial"/>
          <w:b/>
          <w:sz w:val="22"/>
          <w:szCs w:val="22"/>
        </w:rPr>
      </w:pPr>
    </w:p>
    <w:p w:rsidR="00522EDB" w:rsidRDefault="003511E1" w:rsidP="00522EDB">
      <w:pPr>
        <w:numPr>
          <w:ilvl w:val="0"/>
          <w:numId w:val="37"/>
        </w:numPr>
        <w:ind w:left="426" w:hanging="426"/>
        <w:rPr>
          <w:rFonts w:cs="Arial"/>
          <w:b/>
          <w:sz w:val="22"/>
          <w:szCs w:val="22"/>
        </w:rPr>
      </w:pPr>
      <w:r w:rsidRPr="000A6175">
        <w:rPr>
          <w:rFonts w:cs="Arial"/>
          <w:b/>
          <w:sz w:val="22"/>
          <w:szCs w:val="22"/>
        </w:rPr>
        <w:t>Items for report or future agenda</w:t>
      </w:r>
    </w:p>
    <w:p w:rsidR="0083583C" w:rsidRDefault="0083583C" w:rsidP="0083583C">
      <w:pPr>
        <w:numPr>
          <w:ilvl w:val="1"/>
          <w:numId w:val="37"/>
        </w:numPr>
        <w:ind w:left="709"/>
        <w:rPr>
          <w:rFonts w:cs="Arial"/>
          <w:b/>
          <w:sz w:val="22"/>
          <w:szCs w:val="22"/>
        </w:rPr>
      </w:pPr>
      <w:r>
        <w:rPr>
          <w:rFonts w:cs="Arial"/>
          <w:sz w:val="22"/>
          <w:szCs w:val="22"/>
        </w:rPr>
        <w:t xml:space="preserve">Scilla reported that the post office in Fakenham was closing in a couple of weeks. She had brought this to the attention of the new MP, Jerome Mayhew requesting that urgent action is taken to ensure that the post office service is maintain in the town as it is a ridiculous proposition that customers should go to either Little Snoring or </w:t>
      </w:r>
      <w:proofErr w:type="spellStart"/>
      <w:r>
        <w:rPr>
          <w:rFonts w:cs="Arial"/>
          <w:sz w:val="22"/>
          <w:szCs w:val="22"/>
        </w:rPr>
        <w:t>Ryburgh</w:t>
      </w:r>
      <w:proofErr w:type="spellEnd"/>
      <w:r>
        <w:rPr>
          <w:rFonts w:cs="Arial"/>
          <w:sz w:val="22"/>
          <w:szCs w:val="22"/>
        </w:rPr>
        <w:t xml:space="preserve"> or wait for a mobile service on Thursdays. It was agreed that the Parish Council should also write to him.</w:t>
      </w:r>
    </w:p>
    <w:p w:rsidR="007D188B" w:rsidRPr="00522EDB" w:rsidRDefault="007D188B" w:rsidP="007D188B">
      <w:pPr>
        <w:ind w:left="709"/>
        <w:rPr>
          <w:rFonts w:cs="Arial"/>
          <w:sz w:val="22"/>
          <w:szCs w:val="22"/>
        </w:rPr>
      </w:pPr>
    </w:p>
    <w:p w:rsidR="00286BE7" w:rsidRPr="00FC5CC6" w:rsidRDefault="000A6175" w:rsidP="00953B8D">
      <w:pPr>
        <w:numPr>
          <w:ilvl w:val="0"/>
          <w:numId w:val="37"/>
        </w:numPr>
        <w:ind w:left="426" w:hanging="426"/>
        <w:rPr>
          <w:rFonts w:cs="Arial"/>
          <w:b/>
          <w:sz w:val="22"/>
          <w:szCs w:val="22"/>
        </w:rPr>
      </w:pPr>
      <w:r>
        <w:rPr>
          <w:rFonts w:cs="Arial"/>
          <w:sz w:val="22"/>
          <w:szCs w:val="22"/>
        </w:rPr>
        <w:t xml:space="preserve">Next Meeting is </w:t>
      </w:r>
      <w:r w:rsidR="00EE44CE" w:rsidRPr="00FC5CC6">
        <w:rPr>
          <w:rFonts w:cs="Arial"/>
          <w:sz w:val="22"/>
          <w:szCs w:val="22"/>
        </w:rPr>
        <w:t>on</w:t>
      </w:r>
      <w:r w:rsidR="00AE37D0" w:rsidRPr="00FC5CC6">
        <w:rPr>
          <w:rFonts w:cs="Arial"/>
          <w:sz w:val="22"/>
          <w:szCs w:val="22"/>
        </w:rPr>
        <w:t xml:space="preserve"> </w:t>
      </w:r>
      <w:r w:rsidR="00EF3819" w:rsidRPr="00FC5CC6">
        <w:rPr>
          <w:rFonts w:cs="Arial"/>
          <w:b/>
          <w:sz w:val="22"/>
          <w:szCs w:val="22"/>
        </w:rPr>
        <w:t>W</w:t>
      </w:r>
      <w:r w:rsidR="00F67CB1" w:rsidRPr="00FC5CC6">
        <w:rPr>
          <w:rFonts w:cs="Arial"/>
          <w:b/>
          <w:sz w:val="22"/>
          <w:szCs w:val="22"/>
        </w:rPr>
        <w:t>ed</w:t>
      </w:r>
      <w:r w:rsidR="006F7204" w:rsidRPr="00FC5CC6">
        <w:rPr>
          <w:rFonts w:cs="Arial"/>
          <w:b/>
          <w:sz w:val="22"/>
          <w:szCs w:val="22"/>
        </w:rPr>
        <w:t>nesday</w:t>
      </w:r>
      <w:r w:rsidR="00416DA1" w:rsidRPr="00FC5CC6">
        <w:rPr>
          <w:rFonts w:cs="Arial"/>
          <w:b/>
          <w:sz w:val="22"/>
          <w:szCs w:val="22"/>
        </w:rPr>
        <w:t xml:space="preserve"> </w:t>
      </w:r>
      <w:r w:rsidR="00B44BA6">
        <w:rPr>
          <w:rFonts w:cs="Arial"/>
          <w:b/>
          <w:sz w:val="22"/>
          <w:szCs w:val="22"/>
        </w:rPr>
        <w:t>26 Februa</w:t>
      </w:r>
      <w:r w:rsidR="005C0131">
        <w:rPr>
          <w:rFonts w:cs="Arial"/>
          <w:b/>
          <w:sz w:val="22"/>
          <w:szCs w:val="22"/>
        </w:rPr>
        <w:t>ry 2020</w:t>
      </w:r>
      <w:r w:rsidR="00775919" w:rsidRPr="00FC5CC6">
        <w:rPr>
          <w:rFonts w:cs="Arial"/>
          <w:b/>
          <w:sz w:val="22"/>
          <w:szCs w:val="22"/>
        </w:rPr>
        <w:t xml:space="preserve"> </w:t>
      </w:r>
      <w:r w:rsidR="006F7204" w:rsidRPr="00FC5CC6">
        <w:rPr>
          <w:rFonts w:cs="Arial"/>
          <w:sz w:val="22"/>
          <w:szCs w:val="22"/>
        </w:rPr>
        <w:t xml:space="preserve">at 7.15 for 7.30 pm </w:t>
      </w:r>
      <w:r w:rsidR="00286BE7" w:rsidRPr="00FC5CC6">
        <w:rPr>
          <w:rFonts w:cs="Arial"/>
          <w:sz w:val="22"/>
          <w:szCs w:val="22"/>
        </w:rPr>
        <w:t>in the Village Hall</w:t>
      </w:r>
      <w:r w:rsidR="00B51F17" w:rsidRPr="00FC5CC6">
        <w:rPr>
          <w:rFonts w:cs="Arial"/>
          <w:sz w:val="22"/>
          <w:szCs w:val="22"/>
        </w:rPr>
        <w:t>.</w:t>
      </w:r>
    </w:p>
    <w:p w:rsidR="006F7204" w:rsidRPr="00FC5CC6" w:rsidRDefault="006F7204" w:rsidP="006F7204">
      <w:pPr>
        <w:ind w:left="426"/>
        <w:rPr>
          <w:rFonts w:cs="Arial"/>
          <w:b/>
          <w:sz w:val="22"/>
          <w:szCs w:val="22"/>
        </w:rPr>
      </w:pPr>
    </w:p>
    <w:p w:rsidR="00E12640" w:rsidRPr="00FC5CC6" w:rsidRDefault="00BA5BF0" w:rsidP="00F73DD9">
      <w:pPr>
        <w:rPr>
          <w:rFonts w:cs="Arial"/>
          <w:sz w:val="22"/>
          <w:szCs w:val="22"/>
        </w:rPr>
      </w:pPr>
      <w:r w:rsidRPr="00FC5CC6">
        <w:rPr>
          <w:rFonts w:cs="Arial"/>
          <w:sz w:val="22"/>
          <w:szCs w:val="22"/>
        </w:rPr>
        <w:t>Parish Council Meeting</w:t>
      </w:r>
      <w:r w:rsidR="00D8491F">
        <w:rPr>
          <w:rFonts w:cs="Arial"/>
          <w:sz w:val="22"/>
          <w:szCs w:val="22"/>
        </w:rPr>
        <w:t xml:space="preserve"> closed at 7.50pm</w:t>
      </w:r>
    </w:p>
    <w:p w:rsidR="001B1928" w:rsidRPr="00FC5CC6" w:rsidRDefault="001B1928" w:rsidP="00F73DD9">
      <w:pPr>
        <w:rPr>
          <w:rFonts w:cs="Arial"/>
          <w:sz w:val="22"/>
          <w:szCs w:val="22"/>
        </w:rPr>
      </w:pPr>
    </w:p>
    <w:p w:rsidR="00EA751A" w:rsidRPr="000A6175" w:rsidRDefault="00EA751A" w:rsidP="00F73DD9">
      <w:pPr>
        <w:rPr>
          <w:rFonts w:cs="Arial"/>
          <w:szCs w:val="20"/>
        </w:rPr>
      </w:pPr>
      <w:r w:rsidRPr="000A6175">
        <w:rPr>
          <w:rFonts w:cs="Arial"/>
          <w:color w:val="000000"/>
          <w:szCs w:val="20"/>
        </w:rPr>
        <w:t xml:space="preserve">Joanna Otte, Clerk to Walsingham Parish Council, e-mail: </w:t>
      </w:r>
      <w:hyperlink r:id="rId8" w:history="1">
        <w:r w:rsidRPr="000A6175">
          <w:rPr>
            <w:rStyle w:val="Hyperlink"/>
            <w:rFonts w:cs="Arial"/>
            <w:color w:val="000000"/>
            <w:szCs w:val="20"/>
          </w:rPr>
          <w:t>walsinghampc@googlemail.com</w:t>
        </w:r>
      </w:hyperlink>
      <w:r w:rsidRPr="000A6175">
        <w:rPr>
          <w:rFonts w:cs="Arial"/>
          <w:color w:val="000000"/>
          <w:szCs w:val="20"/>
        </w:rPr>
        <w:t xml:space="preserve">   </w:t>
      </w:r>
      <w:r w:rsidRPr="000A6175">
        <w:rPr>
          <w:rFonts w:cs="Arial"/>
          <w:szCs w:val="20"/>
        </w:rPr>
        <w:t>Tel. 01328 822366</w:t>
      </w:r>
    </w:p>
    <w:p w:rsidR="006405CB" w:rsidRDefault="00EA751A" w:rsidP="00690A19">
      <w:pPr>
        <w:tabs>
          <w:tab w:val="left" w:pos="935"/>
          <w:tab w:val="left" w:pos="1496"/>
        </w:tabs>
        <w:ind w:left="-284"/>
        <w:jc w:val="center"/>
        <w:outlineLvl w:val="0"/>
        <w:rPr>
          <w:rFonts w:cs="Arial"/>
          <w:b/>
          <w:sz w:val="24"/>
          <w:u w:val="single"/>
        </w:rPr>
      </w:pPr>
      <w:r w:rsidRPr="000A6175">
        <w:rPr>
          <w:rFonts w:cs="Arial"/>
          <w:szCs w:val="20"/>
        </w:rPr>
        <w:t>Little Manor, Thursford Road, Little Snoring, Fakenham, NR21 0JN</w:t>
      </w:r>
      <w:r w:rsidRPr="000A6175">
        <w:rPr>
          <w:rFonts w:cs="Arial"/>
          <w:i/>
          <w:sz w:val="18"/>
          <w:szCs w:val="18"/>
        </w:rPr>
        <w:tab/>
      </w:r>
      <w:r w:rsidRPr="000A6175">
        <w:rPr>
          <w:rFonts w:cs="Arial"/>
          <w:i/>
          <w:sz w:val="18"/>
          <w:szCs w:val="18"/>
        </w:rPr>
        <w:tab/>
        <w:t xml:space="preserve">Agenda prepared </w:t>
      </w:r>
      <w:r w:rsidRPr="00382736">
        <w:rPr>
          <w:rFonts w:cs="Arial"/>
          <w:i/>
          <w:sz w:val="18"/>
          <w:szCs w:val="18"/>
        </w:rPr>
        <w:t xml:space="preserve">by </w:t>
      </w:r>
      <w:r w:rsidR="00870EA3" w:rsidRPr="00382736">
        <w:rPr>
          <w:rFonts w:cs="Arial"/>
          <w:i/>
          <w:sz w:val="18"/>
          <w:szCs w:val="18"/>
        </w:rPr>
        <w:t xml:space="preserve">JO </w:t>
      </w:r>
      <w:r w:rsidR="00B44BA6">
        <w:rPr>
          <w:rFonts w:cs="Arial"/>
          <w:i/>
          <w:sz w:val="18"/>
          <w:szCs w:val="18"/>
        </w:rPr>
        <w:t>01/01/20</w:t>
      </w:r>
    </w:p>
    <w:p w:rsidR="00D8491F" w:rsidRDefault="00D8491F">
      <w:pPr>
        <w:rPr>
          <w:rFonts w:eastAsiaTheme="majorEastAsia" w:cs="Arial"/>
          <w:b/>
          <w:iCs/>
          <w:spacing w:val="15"/>
          <w:sz w:val="24"/>
        </w:rPr>
      </w:pPr>
      <w:r>
        <w:rPr>
          <w:rFonts w:cs="Arial"/>
          <w:b/>
          <w:i/>
        </w:rPr>
        <w:br w:type="page"/>
      </w:r>
    </w:p>
    <w:p w:rsidR="00690A19" w:rsidRDefault="00690A19" w:rsidP="00523BF6">
      <w:pPr>
        <w:pStyle w:val="Subtitle"/>
        <w:jc w:val="center"/>
        <w:rPr>
          <w:rFonts w:ascii="Arial" w:hAnsi="Arial" w:cs="Arial"/>
          <w:b/>
          <w:i w:val="0"/>
          <w:color w:val="auto"/>
        </w:rPr>
      </w:pPr>
    </w:p>
    <w:p w:rsidR="00BA5BF0" w:rsidRPr="00523BF6" w:rsidRDefault="00B05300" w:rsidP="00523BF6">
      <w:pPr>
        <w:pStyle w:val="Subtitle"/>
        <w:jc w:val="center"/>
        <w:rPr>
          <w:rFonts w:ascii="Arial" w:hAnsi="Arial" w:cs="Arial"/>
          <w:b/>
          <w:i w:val="0"/>
          <w:color w:val="auto"/>
        </w:rPr>
      </w:pPr>
      <w:r w:rsidRPr="00523BF6">
        <w:rPr>
          <w:rFonts w:ascii="Arial" w:hAnsi="Arial" w:cs="Arial"/>
          <w:b/>
          <w:i w:val="0"/>
          <w:color w:val="auto"/>
        </w:rPr>
        <w:t>Meeting of</w:t>
      </w:r>
      <w:r w:rsidR="00BA5BF0" w:rsidRPr="00523BF6">
        <w:rPr>
          <w:rFonts w:ascii="Arial" w:hAnsi="Arial" w:cs="Arial"/>
          <w:b/>
          <w:i w:val="0"/>
          <w:color w:val="auto"/>
        </w:rPr>
        <w:t xml:space="preserve"> Walsingham Recreation Trust</w:t>
      </w:r>
    </w:p>
    <w:p w:rsidR="00BA5BF0" w:rsidRPr="00523BF6" w:rsidRDefault="002B1151" w:rsidP="00523BF6">
      <w:pPr>
        <w:pStyle w:val="Subtitle"/>
        <w:jc w:val="center"/>
        <w:rPr>
          <w:rFonts w:ascii="Arial" w:hAnsi="Arial" w:cs="Arial"/>
          <w:b/>
          <w:i w:val="0"/>
          <w:color w:val="auto"/>
        </w:rPr>
      </w:pPr>
      <w:r w:rsidRPr="00523BF6">
        <w:rPr>
          <w:rFonts w:ascii="Arial" w:hAnsi="Arial" w:cs="Arial"/>
          <w:b/>
          <w:i w:val="0"/>
          <w:color w:val="auto"/>
        </w:rPr>
        <w:t xml:space="preserve">Following the Parish Council meeting </w:t>
      </w:r>
      <w:r w:rsidR="00406746" w:rsidRPr="00523BF6">
        <w:rPr>
          <w:rFonts w:ascii="Arial" w:hAnsi="Arial" w:cs="Arial"/>
          <w:b/>
          <w:i w:val="0"/>
          <w:color w:val="auto"/>
        </w:rPr>
        <w:t>Wednesday</w:t>
      </w:r>
      <w:r w:rsidR="009E7C7B" w:rsidRPr="00523BF6">
        <w:rPr>
          <w:rFonts w:ascii="Arial" w:hAnsi="Arial" w:cs="Arial"/>
          <w:b/>
          <w:i w:val="0"/>
          <w:color w:val="auto"/>
        </w:rPr>
        <w:t xml:space="preserve"> </w:t>
      </w:r>
      <w:r w:rsidR="00A62411" w:rsidRPr="00523BF6">
        <w:rPr>
          <w:rFonts w:ascii="Arial" w:hAnsi="Arial" w:cs="Arial"/>
          <w:b/>
          <w:i w:val="0"/>
          <w:color w:val="auto"/>
        </w:rPr>
        <w:t>8 January 2020</w:t>
      </w:r>
    </w:p>
    <w:p w:rsidR="00765B64" w:rsidRPr="009A02BD" w:rsidRDefault="00765B64" w:rsidP="00B51F17">
      <w:pPr>
        <w:jc w:val="center"/>
        <w:rPr>
          <w:rFonts w:cs="Arial"/>
          <w:sz w:val="22"/>
          <w:szCs w:val="22"/>
        </w:rPr>
      </w:pPr>
    </w:p>
    <w:p w:rsidR="00772693" w:rsidRPr="009A02BD" w:rsidRDefault="00772693" w:rsidP="00772693">
      <w:pPr>
        <w:numPr>
          <w:ilvl w:val="0"/>
          <w:numId w:val="23"/>
        </w:numPr>
        <w:tabs>
          <w:tab w:val="num" w:pos="990"/>
          <w:tab w:val="num" w:pos="1350"/>
        </w:tabs>
        <w:rPr>
          <w:rFonts w:cs="Arial"/>
          <w:snapToGrid w:val="0"/>
          <w:sz w:val="22"/>
          <w:szCs w:val="22"/>
        </w:rPr>
      </w:pPr>
      <w:r w:rsidRPr="009A02BD">
        <w:rPr>
          <w:rFonts w:cs="Arial"/>
          <w:b/>
          <w:snapToGrid w:val="0"/>
          <w:sz w:val="22"/>
          <w:szCs w:val="22"/>
        </w:rPr>
        <w:t>Minutes of the Meeting</w:t>
      </w:r>
      <w:r w:rsidRPr="009A02BD">
        <w:rPr>
          <w:rFonts w:cs="Arial"/>
          <w:snapToGrid w:val="0"/>
          <w:sz w:val="22"/>
          <w:szCs w:val="22"/>
        </w:rPr>
        <w:t xml:space="preserve"> </w:t>
      </w:r>
      <w:r w:rsidR="000D62AB" w:rsidRPr="009A02BD">
        <w:rPr>
          <w:rFonts w:cs="Arial"/>
          <w:snapToGrid w:val="0"/>
          <w:sz w:val="22"/>
          <w:szCs w:val="22"/>
        </w:rPr>
        <w:t xml:space="preserve">of </w:t>
      </w:r>
      <w:r w:rsidR="00A62411">
        <w:rPr>
          <w:rFonts w:cs="Arial"/>
          <w:snapToGrid w:val="0"/>
          <w:sz w:val="22"/>
          <w:szCs w:val="22"/>
        </w:rPr>
        <w:t>27 Novem</w:t>
      </w:r>
      <w:r w:rsidR="005C0131">
        <w:rPr>
          <w:rFonts w:cs="Arial"/>
          <w:snapToGrid w:val="0"/>
          <w:sz w:val="22"/>
          <w:szCs w:val="22"/>
        </w:rPr>
        <w:t>ber</w:t>
      </w:r>
      <w:r w:rsidR="00F30B41" w:rsidRPr="009A02BD">
        <w:rPr>
          <w:rFonts w:cs="Arial"/>
          <w:snapToGrid w:val="0"/>
          <w:sz w:val="22"/>
          <w:szCs w:val="22"/>
        </w:rPr>
        <w:t xml:space="preserve"> </w:t>
      </w:r>
      <w:r w:rsidR="00D8491F">
        <w:rPr>
          <w:rFonts w:cs="Arial"/>
          <w:snapToGrid w:val="0"/>
          <w:sz w:val="22"/>
          <w:szCs w:val="22"/>
        </w:rPr>
        <w:t>wer</w:t>
      </w:r>
      <w:r w:rsidRPr="009A02BD">
        <w:rPr>
          <w:rFonts w:cs="Arial"/>
          <w:snapToGrid w:val="0"/>
          <w:sz w:val="22"/>
          <w:szCs w:val="22"/>
        </w:rPr>
        <w:t>e approved and signed as a true record.</w:t>
      </w:r>
    </w:p>
    <w:p w:rsidR="00765B64" w:rsidRPr="00B7382C" w:rsidRDefault="00765B64" w:rsidP="00765B64">
      <w:pPr>
        <w:tabs>
          <w:tab w:val="num" w:pos="990"/>
          <w:tab w:val="num" w:pos="1350"/>
        </w:tabs>
        <w:rPr>
          <w:rFonts w:cs="Arial"/>
          <w:snapToGrid w:val="0"/>
          <w:sz w:val="22"/>
          <w:szCs w:val="22"/>
          <w:highlight w:val="yellow"/>
        </w:rPr>
      </w:pPr>
    </w:p>
    <w:p w:rsidR="00D95338" w:rsidRPr="009A02BD" w:rsidRDefault="00591BDC" w:rsidP="006F511D">
      <w:pPr>
        <w:numPr>
          <w:ilvl w:val="0"/>
          <w:numId w:val="23"/>
        </w:numPr>
        <w:rPr>
          <w:rFonts w:cs="Arial"/>
          <w:sz w:val="22"/>
          <w:szCs w:val="22"/>
        </w:rPr>
      </w:pPr>
      <w:r w:rsidRPr="009A02BD">
        <w:rPr>
          <w:rFonts w:cs="Arial"/>
          <w:b/>
          <w:sz w:val="22"/>
          <w:szCs w:val="22"/>
        </w:rPr>
        <w:t>Village Hall</w:t>
      </w:r>
    </w:p>
    <w:p w:rsidR="00845EEF" w:rsidRPr="00AC0B04" w:rsidRDefault="004A1343" w:rsidP="00E12640">
      <w:pPr>
        <w:numPr>
          <w:ilvl w:val="1"/>
          <w:numId w:val="23"/>
        </w:numPr>
        <w:rPr>
          <w:rFonts w:cs="Arial"/>
          <w:sz w:val="22"/>
          <w:szCs w:val="22"/>
        </w:rPr>
      </w:pPr>
      <w:r w:rsidRPr="00AC0B04">
        <w:rPr>
          <w:rFonts w:cs="Arial"/>
          <w:b/>
          <w:sz w:val="22"/>
          <w:szCs w:val="22"/>
        </w:rPr>
        <w:t>Internal maintenance</w:t>
      </w:r>
      <w:r w:rsidRPr="00AC0B04">
        <w:rPr>
          <w:rFonts w:cs="Arial"/>
          <w:sz w:val="22"/>
          <w:szCs w:val="22"/>
        </w:rPr>
        <w:t xml:space="preserve">: </w:t>
      </w:r>
    </w:p>
    <w:p w:rsidR="00845EEF" w:rsidRDefault="00845EEF" w:rsidP="00845EEF">
      <w:pPr>
        <w:numPr>
          <w:ilvl w:val="2"/>
          <w:numId w:val="23"/>
        </w:numPr>
        <w:rPr>
          <w:rFonts w:cs="Arial"/>
          <w:sz w:val="22"/>
          <w:szCs w:val="22"/>
        </w:rPr>
      </w:pPr>
      <w:r w:rsidRPr="00AC0B04">
        <w:rPr>
          <w:rFonts w:cs="Arial"/>
          <w:sz w:val="22"/>
          <w:szCs w:val="22"/>
        </w:rPr>
        <w:t>Guttering needs to be repaired and re-set as at present most of the water from the roof misses the gutter.</w:t>
      </w:r>
      <w:r w:rsidR="00A62411">
        <w:rPr>
          <w:rFonts w:cs="Arial"/>
          <w:sz w:val="22"/>
          <w:szCs w:val="22"/>
        </w:rPr>
        <w:t xml:space="preserve"> </w:t>
      </w:r>
      <w:r w:rsidR="00486228" w:rsidRPr="00AC0B04">
        <w:rPr>
          <w:rFonts w:cs="Arial"/>
          <w:sz w:val="22"/>
          <w:szCs w:val="22"/>
        </w:rPr>
        <w:t>G</w:t>
      </w:r>
      <w:r w:rsidRPr="00AC0B04">
        <w:rPr>
          <w:rFonts w:cs="Arial"/>
          <w:sz w:val="22"/>
          <w:szCs w:val="22"/>
        </w:rPr>
        <w:t xml:space="preserve">utter </w:t>
      </w:r>
      <w:r w:rsidR="00A62411">
        <w:rPr>
          <w:rFonts w:cs="Arial"/>
          <w:sz w:val="22"/>
          <w:szCs w:val="22"/>
        </w:rPr>
        <w:t xml:space="preserve">and roof </w:t>
      </w:r>
      <w:r w:rsidRPr="00AC0B04">
        <w:rPr>
          <w:rFonts w:cs="Arial"/>
          <w:sz w:val="22"/>
          <w:szCs w:val="22"/>
        </w:rPr>
        <w:t>on bus sh</w:t>
      </w:r>
      <w:r w:rsidR="00A62411">
        <w:rPr>
          <w:rFonts w:cs="Arial"/>
          <w:sz w:val="22"/>
          <w:szCs w:val="22"/>
        </w:rPr>
        <w:t>elter also needs to be repaired. Quotes from</w:t>
      </w:r>
    </w:p>
    <w:p w:rsidR="00A62411" w:rsidRDefault="00A62411" w:rsidP="00A62411">
      <w:pPr>
        <w:numPr>
          <w:ilvl w:val="3"/>
          <w:numId w:val="23"/>
        </w:numPr>
        <w:rPr>
          <w:rFonts w:cs="Arial"/>
          <w:sz w:val="22"/>
          <w:szCs w:val="22"/>
        </w:rPr>
      </w:pPr>
      <w:r w:rsidRPr="00C477B7">
        <w:rPr>
          <w:rFonts w:cs="Arial"/>
          <w:sz w:val="22"/>
          <w:szCs w:val="22"/>
        </w:rPr>
        <w:t>Todd Services</w:t>
      </w:r>
      <w:r w:rsidR="00D8491F">
        <w:rPr>
          <w:rFonts w:cs="Arial"/>
          <w:sz w:val="22"/>
          <w:szCs w:val="22"/>
        </w:rPr>
        <w:t>: unable to provide a quote</w:t>
      </w:r>
    </w:p>
    <w:p w:rsidR="00A62411" w:rsidRDefault="00A62411" w:rsidP="00A62411">
      <w:pPr>
        <w:numPr>
          <w:ilvl w:val="3"/>
          <w:numId w:val="23"/>
        </w:numPr>
        <w:rPr>
          <w:rFonts w:cs="Arial"/>
          <w:sz w:val="22"/>
          <w:szCs w:val="22"/>
        </w:rPr>
      </w:pPr>
      <w:r w:rsidRPr="00C477B7">
        <w:rPr>
          <w:rFonts w:cs="Arial"/>
          <w:sz w:val="22"/>
          <w:szCs w:val="22"/>
        </w:rPr>
        <w:t>Walsingham Estate</w:t>
      </w:r>
      <w:r w:rsidR="00D8491F">
        <w:rPr>
          <w:rFonts w:cs="Arial"/>
          <w:sz w:val="22"/>
          <w:szCs w:val="22"/>
        </w:rPr>
        <w:t>: quote not received as yet</w:t>
      </w:r>
    </w:p>
    <w:p w:rsidR="00D8491F" w:rsidRDefault="00D8491F" w:rsidP="00D8491F">
      <w:pPr>
        <w:ind w:left="720"/>
        <w:rPr>
          <w:rFonts w:cs="Arial"/>
          <w:sz w:val="22"/>
          <w:szCs w:val="22"/>
        </w:rPr>
      </w:pPr>
      <w:r>
        <w:rPr>
          <w:rFonts w:cs="Arial"/>
          <w:sz w:val="22"/>
          <w:szCs w:val="22"/>
        </w:rPr>
        <w:t xml:space="preserve">It was agreed to ask the </w:t>
      </w:r>
      <w:proofErr w:type="spellStart"/>
      <w:r>
        <w:rPr>
          <w:rFonts w:cs="Arial"/>
          <w:sz w:val="22"/>
          <w:szCs w:val="22"/>
        </w:rPr>
        <w:t>Walsignham</w:t>
      </w:r>
      <w:proofErr w:type="spellEnd"/>
      <w:r>
        <w:rPr>
          <w:rFonts w:cs="Arial"/>
          <w:sz w:val="22"/>
          <w:szCs w:val="22"/>
        </w:rPr>
        <w:t xml:space="preserve"> Estate to carry out the work as required and to install the solar powered security light at the bus shelter.</w:t>
      </w:r>
    </w:p>
    <w:p w:rsidR="005C0131" w:rsidRPr="00717E9B" w:rsidRDefault="005C0131" w:rsidP="007D188B">
      <w:pPr>
        <w:numPr>
          <w:ilvl w:val="2"/>
          <w:numId w:val="23"/>
        </w:numPr>
        <w:rPr>
          <w:rFonts w:cs="Arial"/>
          <w:sz w:val="22"/>
          <w:szCs w:val="22"/>
        </w:rPr>
      </w:pPr>
      <w:r w:rsidRPr="00717E9B">
        <w:rPr>
          <w:rFonts w:cs="Arial"/>
          <w:sz w:val="22"/>
          <w:szCs w:val="22"/>
        </w:rPr>
        <w:t>Changing room</w:t>
      </w:r>
      <w:r w:rsidR="001B1908" w:rsidRPr="00717E9B">
        <w:rPr>
          <w:rFonts w:cs="Arial"/>
          <w:sz w:val="22"/>
          <w:szCs w:val="22"/>
        </w:rPr>
        <w:t xml:space="preserve"> –redecoration / repairs (donation from former Walsingham FC).</w:t>
      </w:r>
    </w:p>
    <w:p w:rsidR="001B1908" w:rsidRDefault="001B1908" w:rsidP="007D188B">
      <w:pPr>
        <w:numPr>
          <w:ilvl w:val="2"/>
          <w:numId w:val="23"/>
        </w:numPr>
        <w:rPr>
          <w:rFonts w:cs="Arial"/>
          <w:sz w:val="22"/>
          <w:szCs w:val="22"/>
        </w:rPr>
      </w:pPr>
      <w:r w:rsidRPr="00717E9B">
        <w:rPr>
          <w:rFonts w:cs="Arial"/>
          <w:sz w:val="22"/>
          <w:szCs w:val="22"/>
        </w:rPr>
        <w:t>Freezer</w:t>
      </w:r>
    </w:p>
    <w:p w:rsidR="00D8491F" w:rsidRDefault="00D8491F" w:rsidP="007D188B">
      <w:pPr>
        <w:numPr>
          <w:ilvl w:val="2"/>
          <w:numId w:val="23"/>
        </w:numPr>
        <w:rPr>
          <w:rFonts w:cs="Arial"/>
          <w:sz w:val="22"/>
          <w:szCs w:val="22"/>
        </w:rPr>
      </w:pPr>
      <w:r>
        <w:rPr>
          <w:rFonts w:cs="Arial"/>
          <w:sz w:val="22"/>
          <w:szCs w:val="22"/>
        </w:rPr>
        <w:t>Report from a user that the electricity cuts out when the stove and oven are used. The Clerk would follow this up with Mr Whitmore.</w:t>
      </w:r>
    </w:p>
    <w:p w:rsidR="00D8491F" w:rsidRPr="00717E9B" w:rsidRDefault="00D8491F" w:rsidP="007D188B">
      <w:pPr>
        <w:numPr>
          <w:ilvl w:val="2"/>
          <w:numId w:val="23"/>
        </w:numPr>
        <w:rPr>
          <w:rFonts w:cs="Arial"/>
          <w:sz w:val="22"/>
          <w:szCs w:val="22"/>
        </w:rPr>
      </w:pPr>
      <w:r>
        <w:rPr>
          <w:rFonts w:cs="Arial"/>
          <w:sz w:val="22"/>
          <w:szCs w:val="22"/>
        </w:rPr>
        <w:t>Urinals – use a lot of water. The Clerk was asked to investi</w:t>
      </w:r>
      <w:r w:rsidR="005C7970">
        <w:rPr>
          <w:rFonts w:cs="Arial"/>
          <w:sz w:val="22"/>
          <w:szCs w:val="22"/>
        </w:rPr>
        <w:t>gate</w:t>
      </w:r>
      <w:r>
        <w:rPr>
          <w:rFonts w:cs="Arial"/>
          <w:sz w:val="22"/>
          <w:szCs w:val="22"/>
        </w:rPr>
        <w:t xml:space="preserve"> the possibility of having an easy-to-use tap to turn them on and off.</w:t>
      </w:r>
    </w:p>
    <w:p w:rsidR="003C53D8" w:rsidRPr="00717E9B" w:rsidRDefault="003C53D8" w:rsidP="00F5670E">
      <w:pPr>
        <w:pStyle w:val="ListParagraph"/>
        <w:rPr>
          <w:rFonts w:cs="Arial"/>
          <w:sz w:val="22"/>
          <w:szCs w:val="22"/>
        </w:rPr>
      </w:pPr>
    </w:p>
    <w:p w:rsidR="00D43FFE" w:rsidRPr="009A02BD" w:rsidRDefault="007F18D5" w:rsidP="00BA5BF0">
      <w:pPr>
        <w:numPr>
          <w:ilvl w:val="0"/>
          <w:numId w:val="23"/>
        </w:numPr>
        <w:rPr>
          <w:rFonts w:cs="Arial"/>
          <w:b/>
          <w:sz w:val="22"/>
          <w:szCs w:val="22"/>
        </w:rPr>
      </w:pPr>
      <w:r w:rsidRPr="009A02BD">
        <w:rPr>
          <w:rFonts w:cs="Arial"/>
          <w:b/>
          <w:sz w:val="22"/>
          <w:szCs w:val="22"/>
        </w:rPr>
        <w:t>Recreation Ground</w:t>
      </w:r>
    </w:p>
    <w:p w:rsidR="001B1908" w:rsidRPr="009A02BD" w:rsidRDefault="001B1908" w:rsidP="001B1908">
      <w:pPr>
        <w:numPr>
          <w:ilvl w:val="1"/>
          <w:numId w:val="23"/>
        </w:numPr>
        <w:rPr>
          <w:rFonts w:cs="Arial"/>
          <w:sz w:val="22"/>
          <w:szCs w:val="22"/>
        </w:rPr>
      </w:pPr>
      <w:r>
        <w:rPr>
          <w:rFonts w:cs="Arial"/>
          <w:sz w:val="22"/>
          <w:szCs w:val="22"/>
        </w:rPr>
        <w:t>WE would like to have design and measurements of proposed gate</w:t>
      </w:r>
    </w:p>
    <w:p w:rsidR="004E3DBA" w:rsidRPr="006F3AFE" w:rsidRDefault="005C7970" w:rsidP="004E3DBA">
      <w:pPr>
        <w:numPr>
          <w:ilvl w:val="1"/>
          <w:numId w:val="23"/>
        </w:numPr>
        <w:rPr>
          <w:rFonts w:cs="Arial"/>
          <w:sz w:val="22"/>
          <w:szCs w:val="22"/>
        </w:rPr>
      </w:pPr>
      <w:r>
        <w:rPr>
          <w:rFonts w:cs="Arial"/>
          <w:b/>
          <w:sz w:val="22"/>
          <w:szCs w:val="22"/>
        </w:rPr>
        <w:t>R</w:t>
      </w:r>
      <w:r w:rsidR="00D43FFE" w:rsidRPr="006F3AFE">
        <w:rPr>
          <w:rFonts w:cs="Arial"/>
          <w:b/>
          <w:sz w:val="22"/>
          <w:szCs w:val="22"/>
        </w:rPr>
        <w:t>egular checks</w:t>
      </w:r>
      <w:r w:rsidR="00D43FFE" w:rsidRPr="006F3AFE">
        <w:rPr>
          <w:rFonts w:cs="Arial"/>
          <w:sz w:val="22"/>
          <w:szCs w:val="22"/>
        </w:rPr>
        <w:t xml:space="preserve"> of apparatus</w:t>
      </w:r>
      <w:r>
        <w:rPr>
          <w:rFonts w:cs="Arial"/>
          <w:sz w:val="22"/>
          <w:szCs w:val="22"/>
        </w:rPr>
        <w:t>: all in order. Repairs carried out by FLP.</w:t>
      </w:r>
    </w:p>
    <w:p w:rsidR="007C063F" w:rsidRPr="00B7382C" w:rsidRDefault="007C063F" w:rsidP="007C063F">
      <w:pPr>
        <w:ind w:left="720"/>
        <w:rPr>
          <w:rFonts w:cs="Arial"/>
          <w:sz w:val="22"/>
          <w:szCs w:val="22"/>
          <w:highlight w:val="yellow"/>
        </w:rPr>
      </w:pPr>
    </w:p>
    <w:p w:rsidR="00593D57" w:rsidRPr="009A02BD" w:rsidRDefault="00BA5BF0" w:rsidP="00593D57">
      <w:pPr>
        <w:numPr>
          <w:ilvl w:val="0"/>
          <w:numId w:val="23"/>
        </w:numPr>
        <w:rPr>
          <w:rFonts w:cs="Arial"/>
          <w:sz w:val="22"/>
          <w:szCs w:val="22"/>
        </w:rPr>
      </w:pPr>
      <w:r w:rsidRPr="009A02BD">
        <w:rPr>
          <w:rFonts w:cs="Arial"/>
          <w:b/>
          <w:sz w:val="22"/>
          <w:szCs w:val="22"/>
        </w:rPr>
        <w:t>Finances</w:t>
      </w:r>
      <w:r w:rsidR="00823ECD" w:rsidRPr="009A02BD">
        <w:rPr>
          <w:rFonts w:cs="Arial"/>
          <w:b/>
          <w:sz w:val="22"/>
          <w:szCs w:val="22"/>
        </w:rPr>
        <w:t xml:space="preserve"> </w:t>
      </w:r>
    </w:p>
    <w:p w:rsidR="001360E5" w:rsidRPr="009A02BD" w:rsidRDefault="00D460CF" w:rsidP="00134405">
      <w:pPr>
        <w:numPr>
          <w:ilvl w:val="1"/>
          <w:numId w:val="23"/>
        </w:numPr>
        <w:rPr>
          <w:rFonts w:cs="Arial"/>
          <w:b/>
          <w:sz w:val="22"/>
          <w:szCs w:val="22"/>
        </w:rPr>
      </w:pPr>
      <w:r w:rsidRPr="009A02BD">
        <w:rPr>
          <w:rFonts w:cs="Arial"/>
          <w:b/>
          <w:sz w:val="22"/>
          <w:szCs w:val="22"/>
        </w:rPr>
        <w:t>Cheques to approve</w:t>
      </w:r>
    </w:p>
    <w:tbl>
      <w:tblPr>
        <w:tblW w:w="907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59"/>
        <w:gridCol w:w="5386"/>
        <w:gridCol w:w="1134"/>
        <w:gridCol w:w="993"/>
      </w:tblGrid>
      <w:tr w:rsidR="007355B3" w:rsidRPr="009A02BD" w:rsidTr="00594403">
        <w:tc>
          <w:tcPr>
            <w:tcW w:w="1559" w:type="dxa"/>
          </w:tcPr>
          <w:p w:rsidR="007355B3" w:rsidRPr="009A02BD" w:rsidRDefault="007355B3" w:rsidP="007F18D5">
            <w:pPr>
              <w:rPr>
                <w:rFonts w:cs="Arial"/>
                <w:sz w:val="22"/>
                <w:szCs w:val="22"/>
              </w:rPr>
            </w:pPr>
            <w:r w:rsidRPr="009A02BD">
              <w:rPr>
                <w:rFonts w:cs="Arial"/>
                <w:sz w:val="22"/>
                <w:szCs w:val="22"/>
              </w:rPr>
              <w:t>Payee</w:t>
            </w:r>
          </w:p>
        </w:tc>
        <w:tc>
          <w:tcPr>
            <w:tcW w:w="5386" w:type="dxa"/>
          </w:tcPr>
          <w:p w:rsidR="007355B3" w:rsidRPr="009A02BD" w:rsidRDefault="007355B3" w:rsidP="007F18D5">
            <w:pPr>
              <w:rPr>
                <w:rFonts w:cs="Arial"/>
                <w:sz w:val="22"/>
                <w:szCs w:val="22"/>
              </w:rPr>
            </w:pPr>
            <w:r w:rsidRPr="009A02BD">
              <w:rPr>
                <w:rFonts w:cs="Arial"/>
                <w:sz w:val="22"/>
                <w:szCs w:val="22"/>
              </w:rPr>
              <w:t>Details</w:t>
            </w:r>
          </w:p>
        </w:tc>
        <w:tc>
          <w:tcPr>
            <w:tcW w:w="1134" w:type="dxa"/>
          </w:tcPr>
          <w:p w:rsidR="007355B3" w:rsidRPr="009A02BD" w:rsidRDefault="007355B3" w:rsidP="007F18D5">
            <w:pPr>
              <w:rPr>
                <w:rFonts w:cs="Arial"/>
                <w:sz w:val="22"/>
                <w:szCs w:val="22"/>
              </w:rPr>
            </w:pPr>
            <w:r w:rsidRPr="009A02BD">
              <w:rPr>
                <w:rFonts w:cs="Arial"/>
                <w:sz w:val="22"/>
                <w:szCs w:val="22"/>
              </w:rPr>
              <w:t>chq no</w:t>
            </w:r>
          </w:p>
        </w:tc>
        <w:tc>
          <w:tcPr>
            <w:tcW w:w="993" w:type="dxa"/>
          </w:tcPr>
          <w:p w:rsidR="007355B3" w:rsidRPr="009A02BD" w:rsidRDefault="00357220" w:rsidP="007F18D5">
            <w:pPr>
              <w:rPr>
                <w:rFonts w:cs="Arial"/>
                <w:sz w:val="22"/>
                <w:szCs w:val="22"/>
              </w:rPr>
            </w:pPr>
            <w:r w:rsidRPr="009A02BD">
              <w:rPr>
                <w:rFonts w:cs="Arial"/>
                <w:sz w:val="22"/>
                <w:szCs w:val="22"/>
              </w:rPr>
              <w:t>£      p</w:t>
            </w:r>
          </w:p>
        </w:tc>
      </w:tr>
      <w:tr w:rsidR="006F3AFE" w:rsidRPr="009A02BD" w:rsidTr="00594403">
        <w:tc>
          <w:tcPr>
            <w:tcW w:w="1559" w:type="dxa"/>
          </w:tcPr>
          <w:p w:rsidR="006F3AFE" w:rsidRPr="009A02BD" w:rsidRDefault="006F3AFE" w:rsidP="007F18D5">
            <w:pPr>
              <w:rPr>
                <w:rFonts w:cs="Arial"/>
                <w:sz w:val="22"/>
                <w:szCs w:val="22"/>
              </w:rPr>
            </w:pPr>
            <w:r>
              <w:rPr>
                <w:rFonts w:cs="Arial"/>
                <w:sz w:val="22"/>
                <w:szCs w:val="22"/>
              </w:rPr>
              <w:t>NNDC</w:t>
            </w:r>
          </w:p>
        </w:tc>
        <w:tc>
          <w:tcPr>
            <w:tcW w:w="5386" w:type="dxa"/>
          </w:tcPr>
          <w:p w:rsidR="006F3AFE" w:rsidRPr="009A02BD" w:rsidRDefault="006F3AFE" w:rsidP="007F18D5">
            <w:pPr>
              <w:rPr>
                <w:rFonts w:cs="Arial"/>
                <w:sz w:val="22"/>
                <w:szCs w:val="22"/>
              </w:rPr>
            </w:pPr>
            <w:r>
              <w:rPr>
                <w:rFonts w:cs="Arial"/>
                <w:sz w:val="22"/>
                <w:szCs w:val="22"/>
              </w:rPr>
              <w:t>Recycling bin service</w:t>
            </w:r>
          </w:p>
        </w:tc>
        <w:tc>
          <w:tcPr>
            <w:tcW w:w="1134" w:type="dxa"/>
          </w:tcPr>
          <w:p w:rsidR="006F3AFE" w:rsidRPr="009A02BD" w:rsidRDefault="006F3AFE" w:rsidP="007F18D5">
            <w:pPr>
              <w:rPr>
                <w:rFonts w:cs="Arial"/>
                <w:sz w:val="22"/>
                <w:szCs w:val="22"/>
              </w:rPr>
            </w:pPr>
            <w:r>
              <w:rPr>
                <w:rFonts w:cs="Arial"/>
                <w:sz w:val="22"/>
                <w:szCs w:val="22"/>
              </w:rPr>
              <w:t>102287</w:t>
            </w:r>
          </w:p>
        </w:tc>
        <w:tc>
          <w:tcPr>
            <w:tcW w:w="993" w:type="dxa"/>
          </w:tcPr>
          <w:p w:rsidR="006F3AFE" w:rsidRPr="009A02BD" w:rsidRDefault="006F3AFE" w:rsidP="006F3AFE">
            <w:pPr>
              <w:jc w:val="right"/>
              <w:rPr>
                <w:rFonts w:cs="Arial"/>
                <w:sz w:val="22"/>
                <w:szCs w:val="22"/>
              </w:rPr>
            </w:pPr>
            <w:r>
              <w:rPr>
                <w:rFonts w:cs="Arial"/>
                <w:sz w:val="22"/>
                <w:szCs w:val="22"/>
              </w:rPr>
              <w:t>68.10</w:t>
            </w:r>
          </w:p>
        </w:tc>
      </w:tr>
      <w:tr w:rsidR="005B2DE5" w:rsidRPr="009A02BD" w:rsidTr="00594403">
        <w:tc>
          <w:tcPr>
            <w:tcW w:w="1559" w:type="dxa"/>
          </w:tcPr>
          <w:p w:rsidR="005B2DE5" w:rsidRPr="009A02BD" w:rsidRDefault="00BA7D2E" w:rsidP="007F18D5">
            <w:pPr>
              <w:rPr>
                <w:rFonts w:cs="Arial"/>
                <w:sz w:val="22"/>
                <w:szCs w:val="22"/>
              </w:rPr>
            </w:pPr>
            <w:r>
              <w:rPr>
                <w:rFonts w:cs="Arial"/>
                <w:sz w:val="22"/>
                <w:szCs w:val="22"/>
              </w:rPr>
              <w:t>D Yarham</w:t>
            </w:r>
          </w:p>
        </w:tc>
        <w:tc>
          <w:tcPr>
            <w:tcW w:w="5386" w:type="dxa"/>
          </w:tcPr>
          <w:p w:rsidR="005B2DE5" w:rsidRPr="009A02BD" w:rsidRDefault="00BA7D2E" w:rsidP="007F18D5">
            <w:pPr>
              <w:rPr>
                <w:rFonts w:cs="Arial"/>
                <w:sz w:val="22"/>
                <w:szCs w:val="22"/>
              </w:rPr>
            </w:pPr>
            <w:r>
              <w:rPr>
                <w:rFonts w:cs="Arial"/>
                <w:sz w:val="22"/>
                <w:szCs w:val="22"/>
              </w:rPr>
              <w:t>Cleaning</w:t>
            </w:r>
            <w:r w:rsidR="0050798F">
              <w:rPr>
                <w:rFonts w:cs="Arial"/>
                <w:sz w:val="22"/>
                <w:szCs w:val="22"/>
              </w:rPr>
              <w:t xml:space="preserve"> </w:t>
            </w:r>
            <w:r w:rsidR="006F3AFE">
              <w:rPr>
                <w:rFonts w:cs="Arial"/>
                <w:sz w:val="22"/>
                <w:szCs w:val="22"/>
              </w:rPr>
              <w:t>(Nov)</w:t>
            </w:r>
          </w:p>
        </w:tc>
        <w:tc>
          <w:tcPr>
            <w:tcW w:w="1134" w:type="dxa"/>
          </w:tcPr>
          <w:p w:rsidR="005B2DE5" w:rsidRPr="009A02BD" w:rsidRDefault="006F3AFE" w:rsidP="007F18D5">
            <w:pPr>
              <w:rPr>
                <w:rFonts w:cs="Arial"/>
                <w:sz w:val="22"/>
                <w:szCs w:val="22"/>
              </w:rPr>
            </w:pPr>
            <w:r>
              <w:rPr>
                <w:rFonts w:cs="Arial"/>
                <w:sz w:val="22"/>
                <w:szCs w:val="22"/>
              </w:rPr>
              <w:t>102288</w:t>
            </w:r>
          </w:p>
        </w:tc>
        <w:tc>
          <w:tcPr>
            <w:tcW w:w="993" w:type="dxa"/>
          </w:tcPr>
          <w:p w:rsidR="005B2DE5" w:rsidRPr="009A02BD" w:rsidRDefault="006F3AFE" w:rsidP="005B2DE5">
            <w:pPr>
              <w:jc w:val="right"/>
              <w:rPr>
                <w:rFonts w:cs="Arial"/>
                <w:sz w:val="22"/>
                <w:szCs w:val="22"/>
              </w:rPr>
            </w:pPr>
            <w:r>
              <w:rPr>
                <w:rFonts w:cs="Arial"/>
                <w:sz w:val="22"/>
                <w:szCs w:val="22"/>
              </w:rPr>
              <w:t>50.00</w:t>
            </w:r>
          </w:p>
        </w:tc>
      </w:tr>
      <w:tr w:rsidR="006F3AFE" w:rsidRPr="009A02BD" w:rsidTr="00594403">
        <w:tc>
          <w:tcPr>
            <w:tcW w:w="1559" w:type="dxa"/>
          </w:tcPr>
          <w:p w:rsidR="006F3AFE" w:rsidRDefault="006F3AFE" w:rsidP="007F18D5">
            <w:pPr>
              <w:rPr>
                <w:rFonts w:cs="Arial"/>
                <w:sz w:val="22"/>
                <w:szCs w:val="22"/>
              </w:rPr>
            </w:pPr>
            <w:r>
              <w:rPr>
                <w:rFonts w:cs="Arial"/>
                <w:sz w:val="22"/>
                <w:szCs w:val="22"/>
              </w:rPr>
              <w:t xml:space="preserve">D Yarham </w:t>
            </w:r>
          </w:p>
        </w:tc>
        <w:tc>
          <w:tcPr>
            <w:tcW w:w="5386" w:type="dxa"/>
          </w:tcPr>
          <w:p w:rsidR="006F3AFE" w:rsidRDefault="006F3AFE" w:rsidP="007F18D5">
            <w:pPr>
              <w:rPr>
                <w:rFonts w:cs="Arial"/>
                <w:sz w:val="22"/>
                <w:szCs w:val="22"/>
              </w:rPr>
            </w:pPr>
            <w:r>
              <w:rPr>
                <w:rFonts w:cs="Arial"/>
                <w:sz w:val="22"/>
                <w:szCs w:val="22"/>
              </w:rPr>
              <w:t>Cleaning (Dec) and bin liners</w:t>
            </w:r>
          </w:p>
        </w:tc>
        <w:tc>
          <w:tcPr>
            <w:tcW w:w="1134" w:type="dxa"/>
          </w:tcPr>
          <w:p w:rsidR="006F3AFE" w:rsidRDefault="006F3AFE" w:rsidP="007F18D5">
            <w:pPr>
              <w:rPr>
                <w:rFonts w:cs="Arial"/>
                <w:sz w:val="22"/>
                <w:szCs w:val="22"/>
              </w:rPr>
            </w:pPr>
            <w:r>
              <w:rPr>
                <w:rFonts w:cs="Arial"/>
                <w:sz w:val="22"/>
                <w:szCs w:val="22"/>
              </w:rPr>
              <w:t>102289</w:t>
            </w:r>
          </w:p>
        </w:tc>
        <w:tc>
          <w:tcPr>
            <w:tcW w:w="993" w:type="dxa"/>
          </w:tcPr>
          <w:p w:rsidR="006F3AFE" w:rsidRDefault="006F3AFE" w:rsidP="005B2DE5">
            <w:pPr>
              <w:jc w:val="right"/>
              <w:rPr>
                <w:rFonts w:cs="Arial"/>
                <w:sz w:val="22"/>
                <w:szCs w:val="22"/>
              </w:rPr>
            </w:pPr>
            <w:r>
              <w:rPr>
                <w:rFonts w:cs="Arial"/>
                <w:sz w:val="22"/>
                <w:szCs w:val="22"/>
              </w:rPr>
              <w:t>41.90</w:t>
            </w:r>
          </w:p>
        </w:tc>
      </w:tr>
    </w:tbl>
    <w:p w:rsidR="00B648FA" w:rsidRPr="009A02BD" w:rsidRDefault="00B648FA" w:rsidP="00B648FA">
      <w:pPr>
        <w:ind w:left="360"/>
        <w:rPr>
          <w:rFonts w:cs="Arial"/>
          <w:sz w:val="22"/>
          <w:szCs w:val="22"/>
        </w:rPr>
      </w:pPr>
    </w:p>
    <w:p w:rsidR="00EA7D17" w:rsidRPr="002F55D8" w:rsidRDefault="00BA5BF0" w:rsidP="00EA7D17">
      <w:pPr>
        <w:numPr>
          <w:ilvl w:val="0"/>
          <w:numId w:val="23"/>
        </w:numPr>
        <w:rPr>
          <w:rFonts w:cs="Arial"/>
          <w:sz w:val="22"/>
          <w:szCs w:val="22"/>
        </w:rPr>
      </w:pPr>
      <w:r w:rsidRPr="002F55D8">
        <w:rPr>
          <w:rFonts w:cs="Arial"/>
          <w:b/>
          <w:sz w:val="22"/>
          <w:szCs w:val="22"/>
        </w:rPr>
        <w:t>Bookings</w:t>
      </w:r>
    </w:p>
    <w:p w:rsidR="005A64DA" w:rsidRDefault="005A64DA" w:rsidP="00D325E6">
      <w:pPr>
        <w:numPr>
          <w:ilvl w:val="1"/>
          <w:numId w:val="23"/>
        </w:numPr>
        <w:rPr>
          <w:rFonts w:cs="Arial"/>
          <w:sz w:val="22"/>
          <w:szCs w:val="22"/>
        </w:rPr>
      </w:pPr>
      <w:r>
        <w:rPr>
          <w:rFonts w:cs="Arial"/>
          <w:sz w:val="22"/>
          <w:szCs w:val="22"/>
        </w:rPr>
        <w:t xml:space="preserve">UK Cycling Events had to cancel their booking in November due to poor weather conditions. They are booking the Hall as a pit stop again for 1 November 2020. </w:t>
      </w:r>
      <w:r w:rsidR="005C7970">
        <w:rPr>
          <w:rFonts w:cs="Arial"/>
          <w:sz w:val="22"/>
          <w:szCs w:val="22"/>
        </w:rPr>
        <w:t>It was agreed to roll</w:t>
      </w:r>
      <w:r>
        <w:rPr>
          <w:rFonts w:cs="Arial"/>
          <w:sz w:val="22"/>
          <w:szCs w:val="22"/>
        </w:rPr>
        <w:t xml:space="preserve"> over the booking fee from 2019.</w:t>
      </w:r>
    </w:p>
    <w:p w:rsidR="00D325E6" w:rsidRPr="00BE51FC" w:rsidRDefault="00D325E6" w:rsidP="00D325E6">
      <w:pPr>
        <w:numPr>
          <w:ilvl w:val="1"/>
          <w:numId w:val="23"/>
        </w:numPr>
        <w:rPr>
          <w:rFonts w:cs="Arial"/>
          <w:sz w:val="22"/>
          <w:szCs w:val="22"/>
        </w:rPr>
      </w:pPr>
      <w:r w:rsidRPr="00BE51FC">
        <w:rPr>
          <w:rFonts w:cs="Arial"/>
          <w:sz w:val="22"/>
          <w:szCs w:val="22"/>
        </w:rPr>
        <w:t>R</w:t>
      </w:r>
      <w:r w:rsidR="00E12640" w:rsidRPr="00BE51FC">
        <w:rPr>
          <w:rFonts w:cs="Arial"/>
          <w:sz w:val="22"/>
          <w:szCs w:val="22"/>
        </w:rPr>
        <w:t>egular booking</w:t>
      </w:r>
      <w:r w:rsidRPr="00BE51FC">
        <w:rPr>
          <w:rFonts w:cs="Arial"/>
          <w:sz w:val="22"/>
          <w:szCs w:val="22"/>
        </w:rPr>
        <w:t>s</w:t>
      </w:r>
    </w:p>
    <w:p w:rsidR="003248C6" w:rsidRDefault="003248C6" w:rsidP="005B2DE5">
      <w:pPr>
        <w:numPr>
          <w:ilvl w:val="2"/>
          <w:numId w:val="23"/>
        </w:numPr>
        <w:rPr>
          <w:rFonts w:cs="Arial"/>
          <w:sz w:val="22"/>
          <w:szCs w:val="22"/>
        </w:rPr>
      </w:pPr>
      <w:r>
        <w:rPr>
          <w:rFonts w:cs="Arial"/>
          <w:sz w:val="22"/>
          <w:szCs w:val="22"/>
        </w:rPr>
        <w:t>Thursday 4 -6.30 pm Youth Club</w:t>
      </w:r>
    </w:p>
    <w:p w:rsidR="005B2DE5" w:rsidRPr="00BE51FC" w:rsidRDefault="005B2DE5" w:rsidP="005B2DE5">
      <w:pPr>
        <w:numPr>
          <w:ilvl w:val="2"/>
          <w:numId w:val="23"/>
        </w:numPr>
        <w:rPr>
          <w:rFonts w:cs="Arial"/>
          <w:sz w:val="22"/>
          <w:szCs w:val="22"/>
        </w:rPr>
      </w:pPr>
      <w:r w:rsidRPr="00BE51FC">
        <w:rPr>
          <w:rFonts w:cs="Arial"/>
          <w:sz w:val="22"/>
          <w:szCs w:val="22"/>
        </w:rPr>
        <w:t>Thursday evenings (first in the mo</w:t>
      </w:r>
      <w:r w:rsidR="009A02BD" w:rsidRPr="00BE51FC">
        <w:rPr>
          <w:rFonts w:cs="Arial"/>
          <w:sz w:val="22"/>
          <w:szCs w:val="22"/>
        </w:rPr>
        <w:t>nth) History Society (</w:t>
      </w:r>
      <w:r w:rsidR="00A62411">
        <w:rPr>
          <w:rFonts w:cs="Arial"/>
          <w:sz w:val="22"/>
          <w:szCs w:val="22"/>
        </w:rPr>
        <w:t>March, April, May</w:t>
      </w:r>
      <w:r w:rsidRPr="00BE51FC">
        <w:rPr>
          <w:rFonts w:cs="Arial"/>
          <w:sz w:val="22"/>
          <w:szCs w:val="22"/>
        </w:rPr>
        <w:t>)</w:t>
      </w:r>
    </w:p>
    <w:p w:rsidR="005B2DE5" w:rsidRPr="00BE51FC" w:rsidRDefault="006D5DA2" w:rsidP="00D325E6">
      <w:pPr>
        <w:numPr>
          <w:ilvl w:val="1"/>
          <w:numId w:val="23"/>
        </w:numPr>
        <w:rPr>
          <w:rFonts w:cs="Arial"/>
          <w:sz w:val="22"/>
          <w:szCs w:val="22"/>
        </w:rPr>
      </w:pPr>
      <w:r w:rsidRPr="00BE51FC">
        <w:rPr>
          <w:rFonts w:cs="Arial"/>
          <w:sz w:val="22"/>
          <w:szCs w:val="22"/>
        </w:rPr>
        <w:t>Bookings</w:t>
      </w:r>
    </w:p>
    <w:p w:rsidR="00A62411" w:rsidRPr="00A62411" w:rsidRDefault="00A62411" w:rsidP="00AC0B04">
      <w:pPr>
        <w:numPr>
          <w:ilvl w:val="2"/>
          <w:numId w:val="23"/>
        </w:numPr>
        <w:rPr>
          <w:rFonts w:cs="Arial"/>
          <w:b/>
          <w:sz w:val="22"/>
          <w:szCs w:val="22"/>
        </w:rPr>
      </w:pPr>
      <w:r w:rsidRPr="00A62411">
        <w:rPr>
          <w:rFonts w:cs="Arial"/>
          <w:b/>
          <w:sz w:val="22"/>
          <w:szCs w:val="22"/>
        </w:rPr>
        <w:t xml:space="preserve">Monday 10 February 2020: 7 pm CPR /AED training </w:t>
      </w:r>
    </w:p>
    <w:p w:rsidR="00717E9B" w:rsidRDefault="00717E9B" w:rsidP="00AC0B04">
      <w:pPr>
        <w:numPr>
          <w:ilvl w:val="2"/>
          <w:numId w:val="23"/>
        </w:numPr>
        <w:rPr>
          <w:rFonts w:cs="Arial"/>
          <w:sz w:val="22"/>
          <w:szCs w:val="22"/>
        </w:rPr>
      </w:pPr>
      <w:r>
        <w:rPr>
          <w:rFonts w:cs="Arial"/>
          <w:sz w:val="22"/>
          <w:szCs w:val="22"/>
        </w:rPr>
        <w:t>Wednesday 22 April 6 – 10pm: Quiz</w:t>
      </w:r>
    </w:p>
    <w:p w:rsidR="00AC0B04" w:rsidRDefault="00AC0B04" w:rsidP="00AC0B04">
      <w:pPr>
        <w:numPr>
          <w:ilvl w:val="2"/>
          <w:numId w:val="23"/>
        </w:numPr>
        <w:rPr>
          <w:rFonts w:cs="Arial"/>
          <w:sz w:val="22"/>
          <w:szCs w:val="22"/>
        </w:rPr>
      </w:pPr>
      <w:r>
        <w:rPr>
          <w:rFonts w:cs="Arial"/>
          <w:sz w:val="22"/>
          <w:szCs w:val="22"/>
        </w:rPr>
        <w:t xml:space="preserve">Thursday 7 May 2020: Police &amp; Crime Commissioner Election </w:t>
      </w:r>
    </w:p>
    <w:p w:rsidR="00AC0B04" w:rsidRDefault="00AC0B04" w:rsidP="00AC0B04">
      <w:pPr>
        <w:numPr>
          <w:ilvl w:val="2"/>
          <w:numId w:val="23"/>
        </w:numPr>
        <w:rPr>
          <w:rFonts w:cs="Arial"/>
          <w:sz w:val="22"/>
          <w:szCs w:val="22"/>
        </w:rPr>
      </w:pPr>
      <w:r>
        <w:rPr>
          <w:rFonts w:cs="Arial"/>
          <w:sz w:val="22"/>
          <w:szCs w:val="22"/>
        </w:rPr>
        <w:t>Saturday 20 June 2020: Wedding Reception</w:t>
      </w:r>
    </w:p>
    <w:p w:rsidR="00AC0B04" w:rsidRDefault="00AC0B04" w:rsidP="00AC0B04">
      <w:pPr>
        <w:numPr>
          <w:ilvl w:val="2"/>
          <w:numId w:val="23"/>
        </w:numPr>
        <w:rPr>
          <w:rFonts w:cs="Arial"/>
          <w:sz w:val="22"/>
          <w:szCs w:val="22"/>
        </w:rPr>
      </w:pPr>
      <w:r>
        <w:rPr>
          <w:rFonts w:cs="Arial"/>
          <w:sz w:val="22"/>
          <w:szCs w:val="22"/>
        </w:rPr>
        <w:t>Monday 3 – Friday 7 August 2020: Swedish Youth Group – overnight (showers)</w:t>
      </w:r>
    </w:p>
    <w:p w:rsidR="00690A19" w:rsidRPr="00BE51FC" w:rsidRDefault="00690A19" w:rsidP="00AC0B04">
      <w:pPr>
        <w:numPr>
          <w:ilvl w:val="2"/>
          <w:numId w:val="23"/>
        </w:numPr>
        <w:rPr>
          <w:rFonts w:cs="Arial"/>
          <w:sz w:val="22"/>
          <w:szCs w:val="22"/>
        </w:rPr>
      </w:pPr>
      <w:r>
        <w:rPr>
          <w:rFonts w:cs="Arial"/>
          <w:sz w:val="22"/>
          <w:szCs w:val="22"/>
        </w:rPr>
        <w:t>Sunday 1 November 2020: pit stop for UK Cycling Events</w:t>
      </w:r>
    </w:p>
    <w:p w:rsidR="00C65773" w:rsidRDefault="00C65773" w:rsidP="00C65773"/>
    <w:p w:rsidR="00286BE7" w:rsidRPr="005C7970" w:rsidRDefault="00BA5BF0" w:rsidP="00B6425A">
      <w:pPr>
        <w:numPr>
          <w:ilvl w:val="0"/>
          <w:numId w:val="23"/>
        </w:numPr>
        <w:rPr>
          <w:rFonts w:cs="Arial"/>
          <w:sz w:val="22"/>
          <w:szCs w:val="22"/>
          <w:u w:val="single"/>
        </w:rPr>
      </w:pPr>
      <w:r>
        <w:rPr>
          <w:rFonts w:cs="Arial"/>
          <w:sz w:val="22"/>
          <w:szCs w:val="22"/>
        </w:rPr>
        <w:t>Any other business</w:t>
      </w:r>
      <w:r w:rsidR="005C7970">
        <w:rPr>
          <w:rFonts w:cs="Arial"/>
          <w:sz w:val="22"/>
          <w:szCs w:val="22"/>
        </w:rPr>
        <w:t>: none.</w:t>
      </w:r>
    </w:p>
    <w:p w:rsidR="005C7970" w:rsidRDefault="005C7970" w:rsidP="005C7970">
      <w:pPr>
        <w:ind w:left="360"/>
        <w:rPr>
          <w:rFonts w:cs="Arial"/>
          <w:sz w:val="22"/>
          <w:szCs w:val="22"/>
        </w:rPr>
      </w:pPr>
    </w:p>
    <w:p w:rsidR="005C7970" w:rsidRDefault="005C7970" w:rsidP="005C7970">
      <w:pPr>
        <w:ind w:left="360"/>
        <w:rPr>
          <w:rFonts w:cs="Arial"/>
          <w:sz w:val="22"/>
          <w:szCs w:val="22"/>
          <w:u w:val="single"/>
        </w:rPr>
      </w:pPr>
      <w:r>
        <w:rPr>
          <w:rFonts w:cs="Arial"/>
          <w:sz w:val="22"/>
          <w:szCs w:val="22"/>
        </w:rPr>
        <w:t>Meeting closed at 8 pm</w:t>
      </w:r>
    </w:p>
    <w:sectPr w:rsidR="005C7970" w:rsidSect="003657D2">
      <w:headerReference w:type="default" r:id="rId9"/>
      <w:footerReference w:type="even" r:id="rId10"/>
      <w:footerReference w:type="default" r:id="rId11"/>
      <w:pgSz w:w="11906" w:h="16838"/>
      <w:pgMar w:top="851" w:right="566" w:bottom="284" w:left="993" w:header="709" w:footer="591" w:gutter="0"/>
      <w:pgNumType w:fmt="numberInDash" w:start="738"/>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504D" w:rsidRDefault="00BF504D">
      <w:r>
        <w:separator/>
      </w:r>
    </w:p>
  </w:endnote>
  <w:endnote w:type="continuationSeparator" w:id="0">
    <w:p w:rsidR="00BF504D" w:rsidRDefault="00BF504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auto"/>
    <w:notTrueType/>
    <w:pitch w:val="default"/>
    <w:sig w:usb0="00000003" w:usb1="00000000" w:usb2="00000000" w:usb3="00000000" w:csb0="00000001" w:csb1="00000000"/>
  </w:font>
  <w:font w:name="Arial-Bold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491F" w:rsidRDefault="00D8491F" w:rsidP="00B5086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8491F" w:rsidRDefault="00D8491F" w:rsidP="00B50865">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09546516"/>
      <w:docPartObj>
        <w:docPartGallery w:val="Page Numbers (Bottom of Page)"/>
        <w:docPartUnique/>
      </w:docPartObj>
    </w:sdtPr>
    <w:sdtContent>
      <w:p w:rsidR="00D8491F" w:rsidRDefault="00D8491F">
        <w:pPr>
          <w:pStyle w:val="Footer"/>
          <w:jc w:val="center"/>
        </w:pPr>
        <w:fldSimple w:instr=" PAGE   \* MERGEFORMAT ">
          <w:r w:rsidR="005C7970">
            <w:rPr>
              <w:noProof/>
            </w:rPr>
            <w:t>- 741 -</w:t>
          </w:r>
        </w:fldSimple>
      </w:p>
    </w:sdtContent>
  </w:sdt>
  <w:p w:rsidR="00D8491F" w:rsidRDefault="00D8491F" w:rsidP="00891CE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504D" w:rsidRDefault="00BF504D">
      <w:r>
        <w:separator/>
      </w:r>
    </w:p>
  </w:footnote>
  <w:footnote w:type="continuationSeparator" w:id="0">
    <w:p w:rsidR="00BF504D" w:rsidRDefault="00BF504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491F" w:rsidRDefault="00D8491F" w:rsidP="005104C8">
    <w:pPr>
      <w:pStyle w:val="Title"/>
      <w:outlineLvl w:val="0"/>
      <w:rPr>
        <w:rFonts w:cs="Arial"/>
        <w:lang w:val="en-GB"/>
      </w:rPr>
    </w:pPr>
    <w:r w:rsidRPr="000C54FF">
      <w:t>WALSINGHAM PARISH COUNCIL</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847FF"/>
    <w:multiLevelType w:val="multilevel"/>
    <w:tmpl w:val="9F8C4018"/>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06767A4D"/>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06E70530"/>
    <w:multiLevelType w:val="multilevel"/>
    <w:tmpl w:val="54163F7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0A25638C"/>
    <w:multiLevelType w:val="multilevel"/>
    <w:tmpl w:val="84D09F7E"/>
    <w:lvl w:ilvl="0">
      <w:start w:val="1"/>
      <w:numFmt w:val="decimal"/>
      <w:lvlText w:val="%1)"/>
      <w:lvlJc w:val="left"/>
      <w:pPr>
        <w:tabs>
          <w:tab w:val="num" w:pos="360"/>
        </w:tabs>
        <w:ind w:left="360" w:hanging="360"/>
      </w:pPr>
    </w:lvl>
    <w:lvl w:ilvl="1">
      <w:start w:val="1"/>
      <w:numFmt w:val="bullet"/>
      <w:lvlText w:val=""/>
      <w:lvlJc w:val="left"/>
      <w:pPr>
        <w:tabs>
          <w:tab w:val="num" w:pos="720"/>
        </w:tabs>
        <w:ind w:left="720" w:hanging="360"/>
      </w:pPr>
      <w:rPr>
        <w:rFonts w:ascii="Symbol" w:hAnsi="Symbol"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nsid w:val="0AC713B1"/>
    <w:multiLevelType w:val="hybridMultilevel"/>
    <w:tmpl w:val="29587DD8"/>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5">
    <w:nsid w:val="0ADC5E90"/>
    <w:multiLevelType w:val="multilevel"/>
    <w:tmpl w:val="27766704"/>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008"/>
        </w:tabs>
        <w:ind w:left="1008" w:hanging="360"/>
      </w:pPr>
      <w:rPr>
        <w:rFonts w:ascii="Symbol" w:hAnsi="Symbol" w:hint="default"/>
      </w:rPr>
    </w:lvl>
    <w:lvl w:ilvl="2">
      <w:start w:val="1"/>
      <w:numFmt w:val="lowerLetter"/>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B1D0ABB"/>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125A4456"/>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nsid w:val="14111284"/>
    <w:multiLevelType w:val="multilevel"/>
    <w:tmpl w:val="0409001D"/>
    <w:numStyleLink w:val="1ai"/>
  </w:abstractNum>
  <w:abstractNum w:abstractNumId="9">
    <w:nsid w:val="1A474B94"/>
    <w:multiLevelType w:val="hybridMultilevel"/>
    <w:tmpl w:val="49DAC39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nsid w:val="1C7032C0"/>
    <w:multiLevelType w:val="hybridMultilevel"/>
    <w:tmpl w:val="3A2065D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nsid w:val="1CC73727"/>
    <w:multiLevelType w:val="hybridMultilevel"/>
    <w:tmpl w:val="2B6C3F14"/>
    <w:lvl w:ilvl="0" w:tplc="08090003">
      <w:start w:val="1"/>
      <w:numFmt w:val="bullet"/>
      <w:lvlText w:val="o"/>
      <w:lvlJc w:val="left"/>
      <w:pPr>
        <w:tabs>
          <w:tab w:val="num" w:pos="1080"/>
        </w:tabs>
        <w:ind w:left="1080" w:hanging="360"/>
      </w:pPr>
      <w:rPr>
        <w:rFonts w:ascii="Courier New" w:hAnsi="Courier New" w:cs="Courier New"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2">
    <w:nsid w:val="204A7BC8"/>
    <w:multiLevelType w:val="hybridMultilevel"/>
    <w:tmpl w:val="12DCF920"/>
    <w:lvl w:ilvl="0" w:tplc="8026AB16">
      <w:start w:val="7"/>
      <w:numFmt w:val="decimal"/>
      <w:lvlText w:val="%1."/>
      <w:lvlJc w:val="left"/>
      <w:pPr>
        <w:tabs>
          <w:tab w:val="num" w:pos="720"/>
        </w:tabs>
        <w:ind w:left="720" w:hanging="360"/>
      </w:pPr>
      <w:rPr>
        <w:rFonts w:hint="default"/>
      </w:rPr>
    </w:lvl>
    <w:lvl w:ilvl="1" w:tplc="06B802D0">
      <w:start w:val="1"/>
      <w:numFmt w:val="lowerRoman"/>
      <w:lvlText w:val="%2."/>
      <w:lvlJc w:val="left"/>
      <w:pPr>
        <w:tabs>
          <w:tab w:val="num" w:pos="1440"/>
        </w:tabs>
        <w:ind w:left="1440" w:hanging="360"/>
      </w:pPr>
      <w:rPr>
        <w:rFonts w:ascii="Times New Roman" w:eastAsia="Times New Roman" w:hAnsi="Times New Roman" w:cs="Times New Roman"/>
      </w:r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nsid w:val="236D46E8"/>
    <w:multiLevelType w:val="multilevel"/>
    <w:tmpl w:val="F10AA3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BD11A5B"/>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32C43B0C"/>
    <w:multiLevelType w:val="hybridMultilevel"/>
    <w:tmpl w:val="E2905C2A"/>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6">
    <w:nsid w:val="332B2FAB"/>
    <w:multiLevelType w:val="multilevel"/>
    <w:tmpl w:val="F35A72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3895D2D"/>
    <w:multiLevelType w:val="hybridMultilevel"/>
    <w:tmpl w:val="AAA644A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36702253"/>
    <w:multiLevelType w:val="hybridMultilevel"/>
    <w:tmpl w:val="3E3E62CC"/>
    <w:lvl w:ilvl="0" w:tplc="BDE6927C">
      <w:start w:val="1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88760ED"/>
    <w:multiLevelType w:val="multilevel"/>
    <w:tmpl w:val="4B7A1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AF4668D"/>
    <w:multiLevelType w:val="multilevel"/>
    <w:tmpl w:val="FD869A9A"/>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1">
    <w:nsid w:val="3B4B6580"/>
    <w:multiLevelType w:val="multilevel"/>
    <w:tmpl w:val="0409001D"/>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3BEB67C1"/>
    <w:multiLevelType w:val="hybridMultilevel"/>
    <w:tmpl w:val="270E9A6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nsid w:val="3E6853CB"/>
    <w:multiLevelType w:val="multilevel"/>
    <w:tmpl w:val="C428E3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5A471A7"/>
    <w:multiLevelType w:val="multilevel"/>
    <w:tmpl w:val="0409001D"/>
    <w:numStyleLink w:val="1ai"/>
  </w:abstractNum>
  <w:abstractNum w:abstractNumId="25">
    <w:nsid w:val="47D45771"/>
    <w:multiLevelType w:val="multilevel"/>
    <w:tmpl w:val="70B0B40C"/>
    <w:lvl w:ilvl="0">
      <w:start w:val="1"/>
      <w:numFmt w:val="decimal"/>
      <w:lvlText w:val="%1."/>
      <w:lvlJc w:val="left"/>
      <w:pPr>
        <w:tabs>
          <w:tab w:val="num" w:pos="720"/>
        </w:tabs>
        <w:ind w:left="720" w:hanging="360"/>
      </w:pPr>
      <w:rPr>
        <w:rFonts w:hint="default"/>
      </w:rPr>
    </w:lvl>
    <w:lvl w:ilvl="1">
      <w:start w:val="1"/>
      <w:numFmt w:val="lowerRoman"/>
      <w:lvlText w:val="%2."/>
      <w:lvlJc w:val="left"/>
      <w:pPr>
        <w:tabs>
          <w:tab w:val="num" w:pos="1584"/>
        </w:tabs>
        <w:ind w:left="1584" w:hanging="936"/>
      </w:pPr>
      <w:rPr>
        <w:rFonts w:hint="default"/>
      </w:rPr>
    </w:lvl>
    <w:lvl w:ilvl="2">
      <w:start w:val="1"/>
      <w:numFmt w:val="lowerLetter"/>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49BE4FAF"/>
    <w:multiLevelType w:val="multilevel"/>
    <w:tmpl w:val="3C2AA554"/>
    <w:lvl w:ilvl="0">
      <w:start w:val="1"/>
      <w:numFmt w:val="decimal"/>
      <w:lvlText w:val="%1."/>
      <w:lvlJc w:val="left"/>
      <w:pPr>
        <w:tabs>
          <w:tab w:val="num" w:pos="786"/>
        </w:tabs>
        <w:ind w:left="786" w:hanging="360"/>
      </w:pPr>
      <w:rPr>
        <w:rFonts w:ascii="Times New Roman" w:hAnsi="Times New Roman" w:cs="Times New Roman" w:hint="default"/>
      </w:rPr>
    </w:lvl>
    <w:lvl w:ilvl="1">
      <w:start w:val="1"/>
      <w:numFmt w:val="bullet"/>
      <w:lvlText w:val=""/>
      <w:lvlJc w:val="left"/>
      <w:pPr>
        <w:tabs>
          <w:tab w:val="num" w:pos="1008"/>
        </w:tabs>
        <w:ind w:left="1008" w:hanging="360"/>
      </w:pPr>
      <w:rPr>
        <w:rFonts w:ascii="Symbol" w:hAnsi="Symbol" w:hint="default"/>
        <w:color w:val="000000"/>
      </w:rPr>
    </w:lvl>
    <w:lvl w:ilvl="2">
      <w:start w:val="1"/>
      <w:numFmt w:val="bullet"/>
      <w:lvlText w:val="o"/>
      <w:lvlJc w:val="left"/>
      <w:pPr>
        <w:tabs>
          <w:tab w:val="num" w:pos="2160"/>
        </w:tabs>
        <w:ind w:left="2160" w:hanging="180"/>
      </w:pPr>
      <w:rPr>
        <w:rFonts w:ascii="Courier New" w:hAnsi="Courier New" w:cs="Courier New"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5155666F"/>
    <w:multiLevelType w:val="multilevel"/>
    <w:tmpl w:val="0409001D"/>
    <w:numStyleLink w:val="1ai"/>
  </w:abstractNum>
  <w:abstractNum w:abstractNumId="28">
    <w:nsid w:val="54C72319"/>
    <w:multiLevelType w:val="multilevel"/>
    <w:tmpl w:val="70B0B40C"/>
    <w:lvl w:ilvl="0">
      <w:start w:val="1"/>
      <w:numFmt w:val="decimal"/>
      <w:lvlText w:val="%1."/>
      <w:lvlJc w:val="left"/>
      <w:pPr>
        <w:tabs>
          <w:tab w:val="num" w:pos="720"/>
        </w:tabs>
        <w:ind w:left="720" w:hanging="360"/>
      </w:pPr>
      <w:rPr>
        <w:rFonts w:hint="default"/>
      </w:rPr>
    </w:lvl>
    <w:lvl w:ilvl="1">
      <w:start w:val="1"/>
      <w:numFmt w:val="lowerRoman"/>
      <w:lvlText w:val="%2."/>
      <w:lvlJc w:val="left"/>
      <w:pPr>
        <w:tabs>
          <w:tab w:val="num" w:pos="1584"/>
        </w:tabs>
        <w:ind w:left="1584" w:hanging="936"/>
      </w:pPr>
      <w:rPr>
        <w:rFonts w:hint="default"/>
      </w:rPr>
    </w:lvl>
    <w:lvl w:ilvl="2">
      <w:start w:val="1"/>
      <w:numFmt w:val="lowerLetter"/>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576D3932"/>
    <w:multiLevelType w:val="hybridMultilevel"/>
    <w:tmpl w:val="E0AE10A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nsid w:val="5B702F13"/>
    <w:multiLevelType w:val="hybridMultilevel"/>
    <w:tmpl w:val="6EAE9FBC"/>
    <w:lvl w:ilvl="0" w:tplc="0809001B">
      <w:start w:val="1"/>
      <w:numFmt w:val="lowerRoman"/>
      <w:lvlText w:val="%1."/>
      <w:lvlJc w:val="right"/>
      <w:pPr>
        <w:ind w:left="2340" w:hanging="360"/>
      </w:pPr>
    </w:lvl>
    <w:lvl w:ilvl="1" w:tplc="08090019" w:tentative="1">
      <w:start w:val="1"/>
      <w:numFmt w:val="lowerLetter"/>
      <w:lvlText w:val="%2."/>
      <w:lvlJc w:val="left"/>
      <w:pPr>
        <w:ind w:left="3060" w:hanging="360"/>
      </w:pPr>
    </w:lvl>
    <w:lvl w:ilvl="2" w:tplc="0809001B" w:tentative="1">
      <w:start w:val="1"/>
      <w:numFmt w:val="lowerRoman"/>
      <w:lvlText w:val="%3."/>
      <w:lvlJc w:val="right"/>
      <w:pPr>
        <w:ind w:left="3780" w:hanging="180"/>
      </w:pPr>
    </w:lvl>
    <w:lvl w:ilvl="3" w:tplc="0809000F" w:tentative="1">
      <w:start w:val="1"/>
      <w:numFmt w:val="decimal"/>
      <w:lvlText w:val="%4."/>
      <w:lvlJc w:val="left"/>
      <w:pPr>
        <w:ind w:left="4500" w:hanging="360"/>
      </w:pPr>
    </w:lvl>
    <w:lvl w:ilvl="4" w:tplc="08090019" w:tentative="1">
      <w:start w:val="1"/>
      <w:numFmt w:val="lowerLetter"/>
      <w:lvlText w:val="%5."/>
      <w:lvlJc w:val="left"/>
      <w:pPr>
        <w:ind w:left="5220" w:hanging="360"/>
      </w:pPr>
    </w:lvl>
    <w:lvl w:ilvl="5" w:tplc="0809001B" w:tentative="1">
      <w:start w:val="1"/>
      <w:numFmt w:val="lowerRoman"/>
      <w:lvlText w:val="%6."/>
      <w:lvlJc w:val="right"/>
      <w:pPr>
        <w:ind w:left="5940" w:hanging="180"/>
      </w:pPr>
    </w:lvl>
    <w:lvl w:ilvl="6" w:tplc="0809000F" w:tentative="1">
      <w:start w:val="1"/>
      <w:numFmt w:val="decimal"/>
      <w:lvlText w:val="%7."/>
      <w:lvlJc w:val="left"/>
      <w:pPr>
        <w:ind w:left="6660" w:hanging="360"/>
      </w:pPr>
    </w:lvl>
    <w:lvl w:ilvl="7" w:tplc="08090019" w:tentative="1">
      <w:start w:val="1"/>
      <w:numFmt w:val="lowerLetter"/>
      <w:lvlText w:val="%8."/>
      <w:lvlJc w:val="left"/>
      <w:pPr>
        <w:ind w:left="7380" w:hanging="360"/>
      </w:pPr>
    </w:lvl>
    <w:lvl w:ilvl="8" w:tplc="0809001B" w:tentative="1">
      <w:start w:val="1"/>
      <w:numFmt w:val="lowerRoman"/>
      <w:lvlText w:val="%9."/>
      <w:lvlJc w:val="right"/>
      <w:pPr>
        <w:ind w:left="8100" w:hanging="180"/>
      </w:pPr>
    </w:lvl>
  </w:abstractNum>
  <w:abstractNum w:abstractNumId="31">
    <w:nsid w:val="5CC77FD1"/>
    <w:multiLevelType w:val="hybridMultilevel"/>
    <w:tmpl w:val="1EB461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620408C2"/>
    <w:multiLevelType w:val="hybridMultilevel"/>
    <w:tmpl w:val="75C2F2F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nsid w:val="62D5585C"/>
    <w:multiLevelType w:val="hybridMultilevel"/>
    <w:tmpl w:val="F990B132"/>
    <w:lvl w:ilvl="0" w:tplc="08090001">
      <w:start w:val="1"/>
      <w:numFmt w:val="bullet"/>
      <w:lvlText w:val=""/>
      <w:lvlJc w:val="left"/>
      <w:pPr>
        <w:ind w:left="1996" w:hanging="360"/>
      </w:pPr>
      <w:rPr>
        <w:rFonts w:ascii="Symbol" w:hAnsi="Symbol" w:hint="default"/>
      </w:rPr>
    </w:lvl>
    <w:lvl w:ilvl="1" w:tplc="08090003" w:tentative="1">
      <w:start w:val="1"/>
      <w:numFmt w:val="bullet"/>
      <w:lvlText w:val="o"/>
      <w:lvlJc w:val="left"/>
      <w:pPr>
        <w:ind w:left="2716" w:hanging="360"/>
      </w:pPr>
      <w:rPr>
        <w:rFonts w:ascii="Courier New" w:hAnsi="Courier New" w:cs="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abstractNum w:abstractNumId="34">
    <w:nsid w:val="63B1393E"/>
    <w:multiLevelType w:val="multilevel"/>
    <w:tmpl w:val="70B0B40C"/>
    <w:lvl w:ilvl="0">
      <w:start w:val="1"/>
      <w:numFmt w:val="decimal"/>
      <w:lvlText w:val="%1."/>
      <w:lvlJc w:val="left"/>
      <w:pPr>
        <w:tabs>
          <w:tab w:val="num" w:pos="720"/>
        </w:tabs>
        <w:ind w:left="720" w:hanging="360"/>
      </w:pPr>
      <w:rPr>
        <w:rFonts w:hint="default"/>
      </w:rPr>
    </w:lvl>
    <w:lvl w:ilvl="1">
      <w:start w:val="1"/>
      <w:numFmt w:val="lowerRoman"/>
      <w:lvlText w:val="%2."/>
      <w:lvlJc w:val="left"/>
      <w:pPr>
        <w:tabs>
          <w:tab w:val="num" w:pos="1584"/>
        </w:tabs>
        <w:ind w:left="1584" w:hanging="936"/>
      </w:pPr>
      <w:rPr>
        <w:rFonts w:hint="default"/>
      </w:rPr>
    </w:lvl>
    <w:lvl w:ilvl="2">
      <w:start w:val="1"/>
      <w:numFmt w:val="lowerLetter"/>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66D836DF"/>
    <w:multiLevelType w:val="multilevel"/>
    <w:tmpl w:val="AEC08B24"/>
    <w:lvl w:ilvl="0">
      <w:start w:val="1"/>
      <w:numFmt w:val="decimal"/>
      <w:lvlText w:val="%1)"/>
      <w:lvlJc w:val="left"/>
      <w:pPr>
        <w:tabs>
          <w:tab w:val="num" w:pos="360"/>
        </w:tabs>
        <w:ind w:left="360" w:hanging="360"/>
      </w:pPr>
    </w:lvl>
    <w:lvl w:ilvl="1">
      <w:start w:val="1"/>
      <w:numFmt w:val="bullet"/>
      <w:lvlText w:val=""/>
      <w:lvlJc w:val="left"/>
      <w:pPr>
        <w:tabs>
          <w:tab w:val="num" w:pos="720"/>
        </w:tabs>
        <w:ind w:left="720" w:hanging="360"/>
      </w:pPr>
      <w:rPr>
        <w:rFonts w:ascii="Symbol" w:hAnsi="Symbol"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nsid w:val="6BD81431"/>
    <w:multiLevelType w:val="hybridMultilevel"/>
    <w:tmpl w:val="A29E300A"/>
    <w:lvl w:ilvl="0" w:tplc="EF2ABCC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6D3A2ACA"/>
    <w:multiLevelType w:val="multilevel"/>
    <w:tmpl w:val="7CE617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D577F82"/>
    <w:multiLevelType w:val="hybridMultilevel"/>
    <w:tmpl w:val="F44CCCD0"/>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9">
    <w:nsid w:val="724939C4"/>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nsid w:val="75D55008"/>
    <w:multiLevelType w:val="hybridMultilevel"/>
    <w:tmpl w:val="18A6F8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78827200"/>
    <w:multiLevelType w:val="hybridMultilevel"/>
    <w:tmpl w:val="75D4DACC"/>
    <w:lvl w:ilvl="0" w:tplc="EF2ABCCA">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nsid w:val="7D736D29"/>
    <w:multiLevelType w:val="multilevel"/>
    <w:tmpl w:val="0CA6A3F2"/>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5"/>
  </w:num>
  <w:num w:numId="3">
    <w:abstractNumId w:val="34"/>
  </w:num>
  <w:num w:numId="4">
    <w:abstractNumId w:val="25"/>
  </w:num>
  <w:num w:numId="5">
    <w:abstractNumId w:val="14"/>
  </w:num>
  <w:num w:numId="6">
    <w:abstractNumId w:val="9"/>
  </w:num>
  <w:num w:numId="7">
    <w:abstractNumId w:val="20"/>
  </w:num>
  <w:num w:numId="8">
    <w:abstractNumId w:val="37"/>
  </w:num>
  <w:num w:numId="9">
    <w:abstractNumId w:val="23"/>
  </w:num>
  <w:num w:numId="10">
    <w:abstractNumId w:val="42"/>
  </w:num>
  <w:num w:numId="11">
    <w:abstractNumId w:val="7"/>
  </w:num>
  <w:num w:numId="12">
    <w:abstractNumId w:val="19"/>
  </w:num>
  <w:num w:numId="13">
    <w:abstractNumId w:val="28"/>
  </w:num>
  <w:num w:numId="14">
    <w:abstractNumId w:val="4"/>
  </w:num>
  <w:num w:numId="1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2"/>
  </w:num>
  <w:num w:numId="17">
    <w:abstractNumId w:val="22"/>
  </w:num>
  <w:num w:numId="18">
    <w:abstractNumId w:val="0"/>
  </w:num>
  <w:num w:numId="19">
    <w:abstractNumId w:val="24"/>
  </w:num>
  <w:num w:numId="20">
    <w:abstractNumId w:val="12"/>
  </w:num>
  <w:num w:numId="21">
    <w:abstractNumId w:val="29"/>
  </w:num>
  <w:num w:numId="22">
    <w:abstractNumId w:val="13"/>
  </w:num>
  <w:num w:numId="23">
    <w:abstractNumId w:val="27"/>
  </w:num>
  <w:num w:numId="24">
    <w:abstractNumId w:val="1"/>
  </w:num>
  <w:num w:numId="25">
    <w:abstractNumId w:val="11"/>
  </w:num>
  <w:num w:numId="26">
    <w:abstractNumId w:val="16"/>
  </w:num>
  <w:num w:numId="27">
    <w:abstractNumId w:val="21"/>
  </w:num>
  <w:num w:numId="28">
    <w:abstractNumId w:val="35"/>
  </w:num>
  <w:num w:numId="29">
    <w:abstractNumId w:val="26"/>
  </w:num>
  <w:num w:numId="30">
    <w:abstractNumId w:val="3"/>
  </w:num>
  <w:num w:numId="31">
    <w:abstractNumId w:val="10"/>
  </w:num>
  <w:num w:numId="32">
    <w:abstractNumId w:val="31"/>
  </w:num>
  <w:num w:numId="33">
    <w:abstractNumId w:val="6"/>
  </w:num>
  <w:num w:numId="34">
    <w:abstractNumId w:val="39"/>
  </w:num>
  <w:num w:numId="35">
    <w:abstractNumId w:val="18"/>
  </w:num>
  <w:num w:numId="36">
    <w:abstractNumId w:val="36"/>
  </w:num>
  <w:num w:numId="37">
    <w:abstractNumId w:val="41"/>
  </w:num>
  <w:num w:numId="38">
    <w:abstractNumId w:val="30"/>
  </w:num>
  <w:num w:numId="39">
    <w:abstractNumId w:val="33"/>
  </w:num>
  <w:num w:numId="40">
    <w:abstractNumId w:val="2"/>
  </w:num>
  <w:num w:numId="41">
    <w:abstractNumId w:val="17"/>
  </w:num>
  <w:num w:numId="42">
    <w:abstractNumId w:val="40"/>
  </w:num>
  <w:num w:numId="43">
    <w:abstractNumId w:val="3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rawingGridHorizontalSpacing w:val="100"/>
  <w:displayHorizontalDrawingGridEvery w:val="2"/>
  <w:characterSpacingControl w:val="doNotCompress"/>
  <w:footnotePr>
    <w:footnote w:id="-1"/>
    <w:footnote w:id="0"/>
  </w:footnotePr>
  <w:endnotePr>
    <w:endnote w:id="-1"/>
    <w:endnote w:id="0"/>
  </w:endnotePr>
  <w:compat/>
  <w:rsids>
    <w:rsidRoot w:val="00CB671E"/>
    <w:rsid w:val="0000115B"/>
    <w:rsid w:val="00002280"/>
    <w:rsid w:val="0000381E"/>
    <w:rsid w:val="00003DCB"/>
    <w:rsid w:val="0000497A"/>
    <w:rsid w:val="00004A86"/>
    <w:rsid w:val="00005974"/>
    <w:rsid w:val="0000663B"/>
    <w:rsid w:val="00007C43"/>
    <w:rsid w:val="000115B9"/>
    <w:rsid w:val="00012498"/>
    <w:rsid w:val="000130F4"/>
    <w:rsid w:val="000141B0"/>
    <w:rsid w:val="00014200"/>
    <w:rsid w:val="000162CA"/>
    <w:rsid w:val="00016F88"/>
    <w:rsid w:val="0002032E"/>
    <w:rsid w:val="00022075"/>
    <w:rsid w:val="0002389C"/>
    <w:rsid w:val="000246E8"/>
    <w:rsid w:val="000247D6"/>
    <w:rsid w:val="00024A69"/>
    <w:rsid w:val="00025A49"/>
    <w:rsid w:val="00026BEF"/>
    <w:rsid w:val="0003003A"/>
    <w:rsid w:val="0003043C"/>
    <w:rsid w:val="00032A2D"/>
    <w:rsid w:val="00035EC1"/>
    <w:rsid w:val="0003661E"/>
    <w:rsid w:val="000366CA"/>
    <w:rsid w:val="00037A62"/>
    <w:rsid w:val="0004130D"/>
    <w:rsid w:val="00042B24"/>
    <w:rsid w:val="0004420D"/>
    <w:rsid w:val="0004427E"/>
    <w:rsid w:val="000443D7"/>
    <w:rsid w:val="000467ED"/>
    <w:rsid w:val="00047841"/>
    <w:rsid w:val="000506B8"/>
    <w:rsid w:val="0005392C"/>
    <w:rsid w:val="00054646"/>
    <w:rsid w:val="00054D92"/>
    <w:rsid w:val="00061D6A"/>
    <w:rsid w:val="00062D6A"/>
    <w:rsid w:val="0006516F"/>
    <w:rsid w:val="00065901"/>
    <w:rsid w:val="00066284"/>
    <w:rsid w:val="00067A62"/>
    <w:rsid w:val="0007040C"/>
    <w:rsid w:val="00070EFB"/>
    <w:rsid w:val="000719D3"/>
    <w:rsid w:val="00074FBD"/>
    <w:rsid w:val="0007583D"/>
    <w:rsid w:val="00075FB8"/>
    <w:rsid w:val="00076ACB"/>
    <w:rsid w:val="00082F4E"/>
    <w:rsid w:val="00083764"/>
    <w:rsid w:val="0008696E"/>
    <w:rsid w:val="000903A0"/>
    <w:rsid w:val="00090989"/>
    <w:rsid w:val="000928D5"/>
    <w:rsid w:val="00094444"/>
    <w:rsid w:val="00095A95"/>
    <w:rsid w:val="00096B04"/>
    <w:rsid w:val="000977B6"/>
    <w:rsid w:val="000A1042"/>
    <w:rsid w:val="000A1F16"/>
    <w:rsid w:val="000A45DD"/>
    <w:rsid w:val="000A5CA9"/>
    <w:rsid w:val="000A6175"/>
    <w:rsid w:val="000A6D2E"/>
    <w:rsid w:val="000A7649"/>
    <w:rsid w:val="000B3545"/>
    <w:rsid w:val="000B7F41"/>
    <w:rsid w:val="000C00F8"/>
    <w:rsid w:val="000C1C21"/>
    <w:rsid w:val="000C2FD2"/>
    <w:rsid w:val="000C36A9"/>
    <w:rsid w:val="000C4F03"/>
    <w:rsid w:val="000C75CC"/>
    <w:rsid w:val="000D0945"/>
    <w:rsid w:val="000D25F0"/>
    <w:rsid w:val="000D2685"/>
    <w:rsid w:val="000D2EC9"/>
    <w:rsid w:val="000D347B"/>
    <w:rsid w:val="000D5492"/>
    <w:rsid w:val="000D62AB"/>
    <w:rsid w:val="000D7023"/>
    <w:rsid w:val="000E1FD5"/>
    <w:rsid w:val="000E2833"/>
    <w:rsid w:val="000E2CE0"/>
    <w:rsid w:val="000E43A7"/>
    <w:rsid w:val="000E457F"/>
    <w:rsid w:val="000E4F2E"/>
    <w:rsid w:val="000E53B2"/>
    <w:rsid w:val="000E5D0B"/>
    <w:rsid w:val="000E7907"/>
    <w:rsid w:val="000F1200"/>
    <w:rsid w:val="000F7A0B"/>
    <w:rsid w:val="000F7AA4"/>
    <w:rsid w:val="00100662"/>
    <w:rsid w:val="00100D19"/>
    <w:rsid w:val="00102F55"/>
    <w:rsid w:val="00105447"/>
    <w:rsid w:val="0010587B"/>
    <w:rsid w:val="001058CF"/>
    <w:rsid w:val="00106BB3"/>
    <w:rsid w:val="001157D2"/>
    <w:rsid w:val="001170DA"/>
    <w:rsid w:val="00121785"/>
    <w:rsid w:val="00122664"/>
    <w:rsid w:val="00122D1E"/>
    <w:rsid w:val="00125456"/>
    <w:rsid w:val="001257B4"/>
    <w:rsid w:val="00126A51"/>
    <w:rsid w:val="00127301"/>
    <w:rsid w:val="001320AD"/>
    <w:rsid w:val="00133F73"/>
    <w:rsid w:val="00134405"/>
    <w:rsid w:val="001351C9"/>
    <w:rsid w:val="001360E5"/>
    <w:rsid w:val="00136E8C"/>
    <w:rsid w:val="00140317"/>
    <w:rsid w:val="001419C0"/>
    <w:rsid w:val="00141C64"/>
    <w:rsid w:val="0014202E"/>
    <w:rsid w:val="00143811"/>
    <w:rsid w:val="00146E2E"/>
    <w:rsid w:val="001473C3"/>
    <w:rsid w:val="001533D9"/>
    <w:rsid w:val="00154ADC"/>
    <w:rsid w:val="001551D7"/>
    <w:rsid w:val="00156111"/>
    <w:rsid w:val="001569C3"/>
    <w:rsid w:val="00157017"/>
    <w:rsid w:val="001601D1"/>
    <w:rsid w:val="00161667"/>
    <w:rsid w:val="00163624"/>
    <w:rsid w:val="00165103"/>
    <w:rsid w:val="001676F7"/>
    <w:rsid w:val="001724C2"/>
    <w:rsid w:val="001733D9"/>
    <w:rsid w:val="00176894"/>
    <w:rsid w:val="00177071"/>
    <w:rsid w:val="0017783D"/>
    <w:rsid w:val="0018070F"/>
    <w:rsid w:val="00181B76"/>
    <w:rsid w:val="00181DE5"/>
    <w:rsid w:val="00186EE3"/>
    <w:rsid w:val="001923B0"/>
    <w:rsid w:val="00193419"/>
    <w:rsid w:val="001958CA"/>
    <w:rsid w:val="001A1B8D"/>
    <w:rsid w:val="001A22DA"/>
    <w:rsid w:val="001A7155"/>
    <w:rsid w:val="001B0A18"/>
    <w:rsid w:val="001B1908"/>
    <w:rsid w:val="001B1928"/>
    <w:rsid w:val="001B259F"/>
    <w:rsid w:val="001B32BF"/>
    <w:rsid w:val="001B4868"/>
    <w:rsid w:val="001B5F2E"/>
    <w:rsid w:val="001B681F"/>
    <w:rsid w:val="001B6927"/>
    <w:rsid w:val="001B6C97"/>
    <w:rsid w:val="001B7E65"/>
    <w:rsid w:val="001C15B4"/>
    <w:rsid w:val="001C2001"/>
    <w:rsid w:val="001C332A"/>
    <w:rsid w:val="001C4BB2"/>
    <w:rsid w:val="001D0E8B"/>
    <w:rsid w:val="001D0F66"/>
    <w:rsid w:val="001D12B3"/>
    <w:rsid w:val="001E10EF"/>
    <w:rsid w:val="001E3D77"/>
    <w:rsid w:val="001E5190"/>
    <w:rsid w:val="001E5738"/>
    <w:rsid w:val="001E5EC9"/>
    <w:rsid w:val="001E642C"/>
    <w:rsid w:val="001F260A"/>
    <w:rsid w:val="001F4707"/>
    <w:rsid w:val="001F5A74"/>
    <w:rsid w:val="001F67A5"/>
    <w:rsid w:val="001F69F0"/>
    <w:rsid w:val="001F69FA"/>
    <w:rsid w:val="001F7781"/>
    <w:rsid w:val="0020093B"/>
    <w:rsid w:val="00201CD0"/>
    <w:rsid w:val="002025B1"/>
    <w:rsid w:val="00203E19"/>
    <w:rsid w:val="00204AE7"/>
    <w:rsid w:val="0020590B"/>
    <w:rsid w:val="00205C6D"/>
    <w:rsid w:val="00216506"/>
    <w:rsid w:val="002205D9"/>
    <w:rsid w:val="0022062D"/>
    <w:rsid w:val="002208B3"/>
    <w:rsid w:val="00221F93"/>
    <w:rsid w:val="00222F0F"/>
    <w:rsid w:val="002233E7"/>
    <w:rsid w:val="002240C7"/>
    <w:rsid w:val="002244B2"/>
    <w:rsid w:val="00225287"/>
    <w:rsid w:val="002279A2"/>
    <w:rsid w:val="00230115"/>
    <w:rsid w:val="00230734"/>
    <w:rsid w:val="002308D2"/>
    <w:rsid w:val="002315CD"/>
    <w:rsid w:val="00231972"/>
    <w:rsid w:val="00231D74"/>
    <w:rsid w:val="00232EF6"/>
    <w:rsid w:val="00233418"/>
    <w:rsid w:val="0023371A"/>
    <w:rsid w:val="00233C35"/>
    <w:rsid w:val="0023477F"/>
    <w:rsid w:val="00234D1B"/>
    <w:rsid w:val="00235CD1"/>
    <w:rsid w:val="002375FB"/>
    <w:rsid w:val="00240C58"/>
    <w:rsid w:val="002416A9"/>
    <w:rsid w:val="00242804"/>
    <w:rsid w:val="00244F7F"/>
    <w:rsid w:val="002451DB"/>
    <w:rsid w:val="00245F04"/>
    <w:rsid w:val="002469B1"/>
    <w:rsid w:val="00247323"/>
    <w:rsid w:val="00250859"/>
    <w:rsid w:val="00251823"/>
    <w:rsid w:val="0025262D"/>
    <w:rsid w:val="00252725"/>
    <w:rsid w:val="00252962"/>
    <w:rsid w:val="0025296A"/>
    <w:rsid w:val="00253491"/>
    <w:rsid w:val="0025436C"/>
    <w:rsid w:val="00254A4D"/>
    <w:rsid w:val="00254CE3"/>
    <w:rsid w:val="00254E3A"/>
    <w:rsid w:val="00254F41"/>
    <w:rsid w:val="00257D73"/>
    <w:rsid w:val="0026250B"/>
    <w:rsid w:val="00262BDB"/>
    <w:rsid w:val="002638D5"/>
    <w:rsid w:val="0026609D"/>
    <w:rsid w:val="002716C1"/>
    <w:rsid w:val="00271844"/>
    <w:rsid w:val="00277A5C"/>
    <w:rsid w:val="00286BE7"/>
    <w:rsid w:val="00292DAB"/>
    <w:rsid w:val="00296E81"/>
    <w:rsid w:val="002A2228"/>
    <w:rsid w:val="002A2574"/>
    <w:rsid w:val="002A300A"/>
    <w:rsid w:val="002A4501"/>
    <w:rsid w:val="002A490D"/>
    <w:rsid w:val="002A4D71"/>
    <w:rsid w:val="002A51FF"/>
    <w:rsid w:val="002B0369"/>
    <w:rsid w:val="002B1008"/>
    <w:rsid w:val="002B1151"/>
    <w:rsid w:val="002B49D9"/>
    <w:rsid w:val="002B61D8"/>
    <w:rsid w:val="002B66DC"/>
    <w:rsid w:val="002B6DA4"/>
    <w:rsid w:val="002B6E91"/>
    <w:rsid w:val="002B7713"/>
    <w:rsid w:val="002B7B17"/>
    <w:rsid w:val="002C091D"/>
    <w:rsid w:val="002C0F8E"/>
    <w:rsid w:val="002C3121"/>
    <w:rsid w:val="002C529E"/>
    <w:rsid w:val="002C5481"/>
    <w:rsid w:val="002D31B9"/>
    <w:rsid w:val="002D539F"/>
    <w:rsid w:val="002D5642"/>
    <w:rsid w:val="002D6DEF"/>
    <w:rsid w:val="002D7558"/>
    <w:rsid w:val="002D7EB4"/>
    <w:rsid w:val="002E10A0"/>
    <w:rsid w:val="002E24ED"/>
    <w:rsid w:val="002E36A1"/>
    <w:rsid w:val="002E461D"/>
    <w:rsid w:val="002E4E58"/>
    <w:rsid w:val="002E5024"/>
    <w:rsid w:val="002F0670"/>
    <w:rsid w:val="002F136D"/>
    <w:rsid w:val="002F2752"/>
    <w:rsid w:val="002F4C56"/>
    <w:rsid w:val="002F4C7A"/>
    <w:rsid w:val="002F5333"/>
    <w:rsid w:val="002F55D8"/>
    <w:rsid w:val="002F5E4B"/>
    <w:rsid w:val="002F748C"/>
    <w:rsid w:val="00300250"/>
    <w:rsid w:val="00300F4F"/>
    <w:rsid w:val="00302C83"/>
    <w:rsid w:val="0030520B"/>
    <w:rsid w:val="003063A5"/>
    <w:rsid w:val="0030657E"/>
    <w:rsid w:val="003107BA"/>
    <w:rsid w:val="00313211"/>
    <w:rsid w:val="00315DBC"/>
    <w:rsid w:val="00320BA5"/>
    <w:rsid w:val="0032109A"/>
    <w:rsid w:val="003248C6"/>
    <w:rsid w:val="003267FB"/>
    <w:rsid w:val="00326918"/>
    <w:rsid w:val="00327B41"/>
    <w:rsid w:val="00330899"/>
    <w:rsid w:val="003322E7"/>
    <w:rsid w:val="00332968"/>
    <w:rsid w:val="00332C2A"/>
    <w:rsid w:val="0033435C"/>
    <w:rsid w:val="00334F3F"/>
    <w:rsid w:val="00336707"/>
    <w:rsid w:val="003376ED"/>
    <w:rsid w:val="00341059"/>
    <w:rsid w:val="00345AC4"/>
    <w:rsid w:val="0034744D"/>
    <w:rsid w:val="003511E1"/>
    <w:rsid w:val="00357220"/>
    <w:rsid w:val="00357B05"/>
    <w:rsid w:val="0036032B"/>
    <w:rsid w:val="003612A3"/>
    <w:rsid w:val="00363128"/>
    <w:rsid w:val="003640A1"/>
    <w:rsid w:val="00364309"/>
    <w:rsid w:val="003657D2"/>
    <w:rsid w:val="0036678C"/>
    <w:rsid w:val="003668AF"/>
    <w:rsid w:val="003670B9"/>
    <w:rsid w:val="00371813"/>
    <w:rsid w:val="00371968"/>
    <w:rsid w:val="00374F6B"/>
    <w:rsid w:val="00375F2B"/>
    <w:rsid w:val="00376507"/>
    <w:rsid w:val="0037678C"/>
    <w:rsid w:val="0037693E"/>
    <w:rsid w:val="00380401"/>
    <w:rsid w:val="00380430"/>
    <w:rsid w:val="00380CBC"/>
    <w:rsid w:val="0038128C"/>
    <w:rsid w:val="00381920"/>
    <w:rsid w:val="00382736"/>
    <w:rsid w:val="003909B3"/>
    <w:rsid w:val="00390A71"/>
    <w:rsid w:val="0039236B"/>
    <w:rsid w:val="003947B9"/>
    <w:rsid w:val="0039550A"/>
    <w:rsid w:val="00397D21"/>
    <w:rsid w:val="003A19C3"/>
    <w:rsid w:val="003A3091"/>
    <w:rsid w:val="003A39B6"/>
    <w:rsid w:val="003A56AF"/>
    <w:rsid w:val="003A60FE"/>
    <w:rsid w:val="003A6700"/>
    <w:rsid w:val="003A6DD6"/>
    <w:rsid w:val="003A7696"/>
    <w:rsid w:val="003A78A1"/>
    <w:rsid w:val="003B0119"/>
    <w:rsid w:val="003B08D4"/>
    <w:rsid w:val="003B1107"/>
    <w:rsid w:val="003B29BE"/>
    <w:rsid w:val="003B5727"/>
    <w:rsid w:val="003B679F"/>
    <w:rsid w:val="003C1307"/>
    <w:rsid w:val="003C228D"/>
    <w:rsid w:val="003C2B6E"/>
    <w:rsid w:val="003C3013"/>
    <w:rsid w:val="003C36B0"/>
    <w:rsid w:val="003C53D8"/>
    <w:rsid w:val="003C6FD9"/>
    <w:rsid w:val="003C708F"/>
    <w:rsid w:val="003D223D"/>
    <w:rsid w:val="003D2682"/>
    <w:rsid w:val="003D50C5"/>
    <w:rsid w:val="003D5211"/>
    <w:rsid w:val="003D5726"/>
    <w:rsid w:val="003D77A6"/>
    <w:rsid w:val="003D7A70"/>
    <w:rsid w:val="003E0F86"/>
    <w:rsid w:val="003E124C"/>
    <w:rsid w:val="003E1A2E"/>
    <w:rsid w:val="003E2E02"/>
    <w:rsid w:val="003E3972"/>
    <w:rsid w:val="003E510E"/>
    <w:rsid w:val="003E55BB"/>
    <w:rsid w:val="003F09C6"/>
    <w:rsid w:val="003F14A0"/>
    <w:rsid w:val="003F1B03"/>
    <w:rsid w:val="003F30CB"/>
    <w:rsid w:val="003F4358"/>
    <w:rsid w:val="003F445F"/>
    <w:rsid w:val="003F4C11"/>
    <w:rsid w:val="003F633D"/>
    <w:rsid w:val="003F691A"/>
    <w:rsid w:val="003F7AE5"/>
    <w:rsid w:val="004006A0"/>
    <w:rsid w:val="00402332"/>
    <w:rsid w:val="00403A7E"/>
    <w:rsid w:val="00404343"/>
    <w:rsid w:val="004045BC"/>
    <w:rsid w:val="004046CE"/>
    <w:rsid w:val="00405447"/>
    <w:rsid w:val="00405C74"/>
    <w:rsid w:val="00406746"/>
    <w:rsid w:val="004076A9"/>
    <w:rsid w:val="00411C0D"/>
    <w:rsid w:val="00414109"/>
    <w:rsid w:val="00416DA1"/>
    <w:rsid w:val="00417DB0"/>
    <w:rsid w:val="00420746"/>
    <w:rsid w:val="00422BDA"/>
    <w:rsid w:val="00424CE8"/>
    <w:rsid w:val="004250E7"/>
    <w:rsid w:val="00426D1E"/>
    <w:rsid w:val="004300AA"/>
    <w:rsid w:val="004317B0"/>
    <w:rsid w:val="00431E36"/>
    <w:rsid w:val="00432169"/>
    <w:rsid w:val="004341C1"/>
    <w:rsid w:val="004347BC"/>
    <w:rsid w:val="00435948"/>
    <w:rsid w:val="00436875"/>
    <w:rsid w:val="00436A92"/>
    <w:rsid w:val="00437177"/>
    <w:rsid w:val="00440114"/>
    <w:rsid w:val="0044043E"/>
    <w:rsid w:val="004415F3"/>
    <w:rsid w:val="0044176A"/>
    <w:rsid w:val="00441BE0"/>
    <w:rsid w:val="00441C05"/>
    <w:rsid w:val="00446190"/>
    <w:rsid w:val="0044756F"/>
    <w:rsid w:val="00447B58"/>
    <w:rsid w:val="004509D1"/>
    <w:rsid w:val="004510E4"/>
    <w:rsid w:val="00454323"/>
    <w:rsid w:val="004561A3"/>
    <w:rsid w:val="00457647"/>
    <w:rsid w:val="00457F91"/>
    <w:rsid w:val="00462497"/>
    <w:rsid w:val="00462D6E"/>
    <w:rsid w:val="004636E1"/>
    <w:rsid w:val="00463996"/>
    <w:rsid w:val="004644B1"/>
    <w:rsid w:val="00467D8B"/>
    <w:rsid w:val="004709A8"/>
    <w:rsid w:val="00471F84"/>
    <w:rsid w:val="00472DAF"/>
    <w:rsid w:val="00476A2E"/>
    <w:rsid w:val="004775F8"/>
    <w:rsid w:val="004778C3"/>
    <w:rsid w:val="00477D85"/>
    <w:rsid w:val="00482B41"/>
    <w:rsid w:val="0048545C"/>
    <w:rsid w:val="00485A5C"/>
    <w:rsid w:val="00485D0A"/>
    <w:rsid w:val="00486228"/>
    <w:rsid w:val="00486FEE"/>
    <w:rsid w:val="00487009"/>
    <w:rsid w:val="00490269"/>
    <w:rsid w:val="00490676"/>
    <w:rsid w:val="0049123A"/>
    <w:rsid w:val="004914DB"/>
    <w:rsid w:val="004918DA"/>
    <w:rsid w:val="00492D72"/>
    <w:rsid w:val="00493A0A"/>
    <w:rsid w:val="00494E75"/>
    <w:rsid w:val="00495043"/>
    <w:rsid w:val="00495774"/>
    <w:rsid w:val="004A051F"/>
    <w:rsid w:val="004A09E8"/>
    <w:rsid w:val="004A1090"/>
    <w:rsid w:val="004A1343"/>
    <w:rsid w:val="004A1D38"/>
    <w:rsid w:val="004A29CD"/>
    <w:rsid w:val="004A335C"/>
    <w:rsid w:val="004A3893"/>
    <w:rsid w:val="004A6411"/>
    <w:rsid w:val="004B1005"/>
    <w:rsid w:val="004B1A55"/>
    <w:rsid w:val="004B56B0"/>
    <w:rsid w:val="004B720C"/>
    <w:rsid w:val="004B7525"/>
    <w:rsid w:val="004C0885"/>
    <w:rsid w:val="004C23D6"/>
    <w:rsid w:val="004C2A52"/>
    <w:rsid w:val="004C416E"/>
    <w:rsid w:val="004C7766"/>
    <w:rsid w:val="004C78E1"/>
    <w:rsid w:val="004D03EC"/>
    <w:rsid w:val="004D2804"/>
    <w:rsid w:val="004D2D39"/>
    <w:rsid w:val="004D5E3F"/>
    <w:rsid w:val="004D5F4D"/>
    <w:rsid w:val="004E3DBA"/>
    <w:rsid w:val="004E4A0C"/>
    <w:rsid w:val="004E4A10"/>
    <w:rsid w:val="004F0193"/>
    <w:rsid w:val="004F1548"/>
    <w:rsid w:val="004F4811"/>
    <w:rsid w:val="004F4C05"/>
    <w:rsid w:val="004F7048"/>
    <w:rsid w:val="004F782B"/>
    <w:rsid w:val="004F7A76"/>
    <w:rsid w:val="00502235"/>
    <w:rsid w:val="0050261B"/>
    <w:rsid w:val="00503EC2"/>
    <w:rsid w:val="00506C5B"/>
    <w:rsid w:val="0050798F"/>
    <w:rsid w:val="005104C8"/>
    <w:rsid w:val="00511160"/>
    <w:rsid w:val="0051161A"/>
    <w:rsid w:val="00513E4C"/>
    <w:rsid w:val="00514167"/>
    <w:rsid w:val="0051597F"/>
    <w:rsid w:val="0051696F"/>
    <w:rsid w:val="00517E20"/>
    <w:rsid w:val="005204CD"/>
    <w:rsid w:val="005208C8"/>
    <w:rsid w:val="005209AF"/>
    <w:rsid w:val="00521F29"/>
    <w:rsid w:val="00522BA9"/>
    <w:rsid w:val="00522EDB"/>
    <w:rsid w:val="00523BF6"/>
    <w:rsid w:val="005249A1"/>
    <w:rsid w:val="00524AC1"/>
    <w:rsid w:val="0052503E"/>
    <w:rsid w:val="0052619E"/>
    <w:rsid w:val="005267E2"/>
    <w:rsid w:val="00526A58"/>
    <w:rsid w:val="00527121"/>
    <w:rsid w:val="00530D1D"/>
    <w:rsid w:val="00536B0B"/>
    <w:rsid w:val="0054086C"/>
    <w:rsid w:val="0054332D"/>
    <w:rsid w:val="00545FDC"/>
    <w:rsid w:val="00547471"/>
    <w:rsid w:val="00550164"/>
    <w:rsid w:val="005507E1"/>
    <w:rsid w:val="0055117A"/>
    <w:rsid w:val="00551A01"/>
    <w:rsid w:val="00560DC4"/>
    <w:rsid w:val="00562A2C"/>
    <w:rsid w:val="005641ED"/>
    <w:rsid w:val="00564ABB"/>
    <w:rsid w:val="00564E60"/>
    <w:rsid w:val="00567521"/>
    <w:rsid w:val="00571578"/>
    <w:rsid w:val="00572A71"/>
    <w:rsid w:val="00572A91"/>
    <w:rsid w:val="0057390E"/>
    <w:rsid w:val="00576FEE"/>
    <w:rsid w:val="0057716F"/>
    <w:rsid w:val="00577285"/>
    <w:rsid w:val="00580FEE"/>
    <w:rsid w:val="00582447"/>
    <w:rsid w:val="00584B27"/>
    <w:rsid w:val="00584E0C"/>
    <w:rsid w:val="00585296"/>
    <w:rsid w:val="005855E0"/>
    <w:rsid w:val="005866A4"/>
    <w:rsid w:val="005866B0"/>
    <w:rsid w:val="00586712"/>
    <w:rsid w:val="0059081E"/>
    <w:rsid w:val="00590E87"/>
    <w:rsid w:val="00591BDC"/>
    <w:rsid w:val="005935A0"/>
    <w:rsid w:val="00593D57"/>
    <w:rsid w:val="00593F92"/>
    <w:rsid w:val="00594403"/>
    <w:rsid w:val="00595F00"/>
    <w:rsid w:val="005974CD"/>
    <w:rsid w:val="00597BED"/>
    <w:rsid w:val="005A0B2D"/>
    <w:rsid w:val="005A16DA"/>
    <w:rsid w:val="005A2240"/>
    <w:rsid w:val="005A327F"/>
    <w:rsid w:val="005A3570"/>
    <w:rsid w:val="005A64DA"/>
    <w:rsid w:val="005A6A6B"/>
    <w:rsid w:val="005A7109"/>
    <w:rsid w:val="005A76F5"/>
    <w:rsid w:val="005B032C"/>
    <w:rsid w:val="005B239F"/>
    <w:rsid w:val="005B26B3"/>
    <w:rsid w:val="005B2DE5"/>
    <w:rsid w:val="005B6159"/>
    <w:rsid w:val="005B6207"/>
    <w:rsid w:val="005B6DE5"/>
    <w:rsid w:val="005B6FB8"/>
    <w:rsid w:val="005C0131"/>
    <w:rsid w:val="005C1379"/>
    <w:rsid w:val="005C15BD"/>
    <w:rsid w:val="005C2547"/>
    <w:rsid w:val="005C585C"/>
    <w:rsid w:val="005C5A10"/>
    <w:rsid w:val="005C5E34"/>
    <w:rsid w:val="005C794E"/>
    <w:rsid w:val="005C7970"/>
    <w:rsid w:val="005C7E55"/>
    <w:rsid w:val="005D1278"/>
    <w:rsid w:val="005D30E4"/>
    <w:rsid w:val="005D475E"/>
    <w:rsid w:val="005D663F"/>
    <w:rsid w:val="005E1428"/>
    <w:rsid w:val="005E49B7"/>
    <w:rsid w:val="005E4A7D"/>
    <w:rsid w:val="005E5032"/>
    <w:rsid w:val="005E553C"/>
    <w:rsid w:val="005E594E"/>
    <w:rsid w:val="005E673D"/>
    <w:rsid w:val="005E7800"/>
    <w:rsid w:val="005F0D31"/>
    <w:rsid w:val="005F20A1"/>
    <w:rsid w:val="005F27DA"/>
    <w:rsid w:val="005F3547"/>
    <w:rsid w:val="005F44DF"/>
    <w:rsid w:val="005F62D8"/>
    <w:rsid w:val="005F6E80"/>
    <w:rsid w:val="005F7DD4"/>
    <w:rsid w:val="00600C89"/>
    <w:rsid w:val="00601059"/>
    <w:rsid w:val="00602764"/>
    <w:rsid w:val="00604F9C"/>
    <w:rsid w:val="00607633"/>
    <w:rsid w:val="006077B8"/>
    <w:rsid w:val="0061064E"/>
    <w:rsid w:val="00613B10"/>
    <w:rsid w:val="0061745F"/>
    <w:rsid w:val="006208F5"/>
    <w:rsid w:val="00621B51"/>
    <w:rsid w:val="00623105"/>
    <w:rsid w:val="006231C5"/>
    <w:rsid w:val="00623F99"/>
    <w:rsid w:val="006242D4"/>
    <w:rsid w:val="00624F48"/>
    <w:rsid w:val="00626385"/>
    <w:rsid w:val="00626816"/>
    <w:rsid w:val="00626D2D"/>
    <w:rsid w:val="0063032F"/>
    <w:rsid w:val="00630978"/>
    <w:rsid w:val="006326B6"/>
    <w:rsid w:val="00633A82"/>
    <w:rsid w:val="00634FB0"/>
    <w:rsid w:val="00635008"/>
    <w:rsid w:val="00637CDB"/>
    <w:rsid w:val="00637D97"/>
    <w:rsid w:val="006405CB"/>
    <w:rsid w:val="00642918"/>
    <w:rsid w:val="00643FA0"/>
    <w:rsid w:val="00644334"/>
    <w:rsid w:val="006470C5"/>
    <w:rsid w:val="00647276"/>
    <w:rsid w:val="006474F3"/>
    <w:rsid w:val="0065029F"/>
    <w:rsid w:val="006532EF"/>
    <w:rsid w:val="00654174"/>
    <w:rsid w:val="0065526D"/>
    <w:rsid w:val="00657414"/>
    <w:rsid w:val="006626D1"/>
    <w:rsid w:val="00664995"/>
    <w:rsid w:val="00670BF0"/>
    <w:rsid w:val="006724F2"/>
    <w:rsid w:val="00672FCE"/>
    <w:rsid w:val="00673B67"/>
    <w:rsid w:val="006752D8"/>
    <w:rsid w:val="00676685"/>
    <w:rsid w:val="00676D3D"/>
    <w:rsid w:val="00676E10"/>
    <w:rsid w:val="006803F0"/>
    <w:rsid w:val="006811D9"/>
    <w:rsid w:val="00684F59"/>
    <w:rsid w:val="0069009B"/>
    <w:rsid w:val="006903D6"/>
    <w:rsid w:val="0069092B"/>
    <w:rsid w:val="00690A19"/>
    <w:rsid w:val="00692AC9"/>
    <w:rsid w:val="00695FFF"/>
    <w:rsid w:val="0069713D"/>
    <w:rsid w:val="006972A1"/>
    <w:rsid w:val="006A5E7D"/>
    <w:rsid w:val="006A75A1"/>
    <w:rsid w:val="006A7D6D"/>
    <w:rsid w:val="006B103A"/>
    <w:rsid w:val="006B2771"/>
    <w:rsid w:val="006B2B95"/>
    <w:rsid w:val="006B2EAC"/>
    <w:rsid w:val="006B4CEF"/>
    <w:rsid w:val="006B6752"/>
    <w:rsid w:val="006B67F0"/>
    <w:rsid w:val="006C087C"/>
    <w:rsid w:val="006C1653"/>
    <w:rsid w:val="006C1F9C"/>
    <w:rsid w:val="006C27FA"/>
    <w:rsid w:val="006C2ECE"/>
    <w:rsid w:val="006C3566"/>
    <w:rsid w:val="006C605D"/>
    <w:rsid w:val="006C64AF"/>
    <w:rsid w:val="006D1FE1"/>
    <w:rsid w:val="006D3D95"/>
    <w:rsid w:val="006D542C"/>
    <w:rsid w:val="006D58C0"/>
    <w:rsid w:val="006D5DA2"/>
    <w:rsid w:val="006E1FB2"/>
    <w:rsid w:val="006E40BB"/>
    <w:rsid w:val="006E5534"/>
    <w:rsid w:val="006F1591"/>
    <w:rsid w:val="006F204C"/>
    <w:rsid w:val="006F3AFE"/>
    <w:rsid w:val="006F3BCD"/>
    <w:rsid w:val="006F3EAE"/>
    <w:rsid w:val="006F3F3B"/>
    <w:rsid w:val="006F4E2C"/>
    <w:rsid w:val="006F511D"/>
    <w:rsid w:val="006F633F"/>
    <w:rsid w:val="006F7204"/>
    <w:rsid w:val="00700A44"/>
    <w:rsid w:val="00700C9D"/>
    <w:rsid w:val="007020C5"/>
    <w:rsid w:val="007031B6"/>
    <w:rsid w:val="00704344"/>
    <w:rsid w:val="00705984"/>
    <w:rsid w:val="00710137"/>
    <w:rsid w:val="00711BFB"/>
    <w:rsid w:val="00712BC0"/>
    <w:rsid w:val="0071548A"/>
    <w:rsid w:val="00716A6A"/>
    <w:rsid w:val="007172FB"/>
    <w:rsid w:val="00717E9B"/>
    <w:rsid w:val="00721D3D"/>
    <w:rsid w:val="007223FF"/>
    <w:rsid w:val="00726D27"/>
    <w:rsid w:val="00726F35"/>
    <w:rsid w:val="0072710C"/>
    <w:rsid w:val="0073064A"/>
    <w:rsid w:val="007310F6"/>
    <w:rsid w:val="007355B3"/>
    <w:rsid w:val="00736382"/>
    <w:rsid w:val="007363AE"/>
    <w:rsid w:val="00740907"/>
    <w:rsid w:val="00741ADA"/>
    <w:rsid w:val="0074329D"/>
    <w:rsid w:val="007436B7"/>
    <w:rsid w:val="00744759"/>
    <w:rsid w:val="007459A9"/>
    <w:rsid w:val="00745AF8"/>
    <w:rsid w:val="00747C54"/>
    <w:rsid w:val="00750E7E"/>
    <w:rsid w:val="00751495"/>
    <w:rsid w:val="007523EC"/>
    <w:rsid w:val="007527E6"/>
    <w:rsid w:val="00753465"/>
    <w:rsid w:val="0075514D"/>
    <w:rsid w:val="00757FA3"/>
    <w:rsid w:val="00760CF7"/>
    <w:rsid w:val="00761693"/>
    <w:rsid w:val="00762EDB"/>
    <w:rsid w:val="00764986"/>
    <w:rsid w:val="00765B64"/>
    <w:rsid w:val="00765B91"/>
    <w:rsid w:val="00765BF3"/>
    <w:rsid w:val="007673A1"/>
    <w:rsid w:val="00771B35"/>
    <w:rsid w:val="00772693"/>
    <w:rsid w:val="00772F20"/>
    <w:rsid w:val="00774096"/>
    <w:rsid w:val="007743F4"/>
    <w:rsid w:val="00775919"/>
    <w:rsid w:val="00777528"/>
    <w:rsid w:val="00780FAD"/>
    <w:rsid w:val="00781352"/>
    <w:rsid w:val="007813A5"/>
    <w:rsid w:val="00782646"/>
    <w:rsid w:val="00782D1F"/>
    <w:rsid w:val="007830F7"/>
    <w:rsid w:val="0078348C"/>
    <w:rsid w:val="00783E26"/>
    <w:rsid w:val="00784979"/>
    <w:rsid w:val="0078600C"/>
    <w:rsid w:val="00786FF8"/>
    <w:rsid w:val="007906B2"/>
    <w:rsid w:val="00790C91"/>
    <w:rsid w:val="00791483"/>
    <w:rsid w:val="00791AC8"/>
    <w:rsid w:val="00792880"/>
    <w:rsid w:val="00795414"/>
    <w:rsid w:val="00797A0A"/>
    <w:rsid w:val="00797EE0"/>
    <w:rsid w:val="007A10D2"/>
    <w:rsid w:val="007A397C"/>
    <w:rsid w:val="007A44A3"/>
    <w:rsid w:val="007A5841"/>
    <w:rsid w:val="007A5DC7"/>
    <w:rsid w:val="007A6492"/>
    <w:rsid w:val="007A6B62"/>
    <w:rsid w:val="007A6DE0"/>
    <w:rsid w:val="007A7835"/>
    <w:rsid w:val="007B00D3"/>
    <w:rsid w:val="007B029D"/>
    <w:rsid w:val="007B0706"/>
    <w:rsid w:val="007B1FE7"/>
    <w:rsid w:val="007B2366"/>
    <w:rsid w:val="007B30AA"/>
    <w:rsid w:val="007C02A0"/>
    <w:rsid w:val="007C063F"/>
    <w:rsid w:val="007C08FE"/>
    <w:rsid w:val="007C0C29"/>
    <w:rsid w:val="007C2492"/>
    <w:rsid w:val="007C2D7B"/>
    <w:rsid w:val="007C49A3"/>
    <w:rsid w:val="007C532B"/>
    <w:rsid w:val="007C5F33"/>
    <w:rsid w:val="007C6106"/>
    <w:rsid w:val="007D07B0"/>
    <w:rsid w:val="007D11B3"/>
    <w:rsid w:val="007D188B"/>
    <w:rsid w:val="007D25A5"/>
    <w:rsid w:val="007D5DE7"/>
    <w:rsid w:val="007D6A72"/>
    <w:rsid w:val="007D77AA"/>
    <w:rsid w:val="007E14F8"/>
    <w:rsid w:val="007E2285"/>
    <w:rsid w:val="007E55D9"/>
    <w:rsid w:val="007E6108"/>
    <w:rsid w:val="007F093C"/>
    <w:rsid w:val="007F18D5"/>
    <w:rsid w:val="007F1B34"/>
    <w:rsid w:val="007F1EC4"/>
    <w:rsid w:val="007F1FE6"/>
    <w:rsid w:val="007F3C19"/>
    <w:rsid w:val="00801124"/>
    <w:rsid w:val="00804481"/>
    <w:rsid w:val="00804B03"/>
    <w:rsid w:val="00805A2E"/>
    <w:rsid w:val="00806375"/>
    <w:rsid w:val="008108B2"/>
    <w:rsid w:val="00812F43"/>
    <w:rsid w:val="00814C00"/>
    <w:rsid w:val="00814C0A"/>
    <w:rsid w:val="00815B06"/>
    <w:rsid w:val="00815B77"/>
    <w:rsid w:val="00816546"/>
    <w:rsid w:val="00820792"/>
    <w:rsid w:val="00820806"/>
    <w:rsid w:val="00823ECD"/>
    <w:rsid w:val="0082562C"/>
    <w:rsid w:val="00827770"/>
    <w:rsid w:val="0082778E"/>
    <w:rsid w:val="00827EED"/>
    <w:rsid w:val="0083302F"/>
    <w:rsid w:val="00835161"/>
    <w:rsid w:val="008354E8"/>
    <w:rsid w:val="0083583C"/>
    <w:rsid w:val="00835B4F"/>
    <w:rsid w:val="00836CE9"/>
    <w:rsid w:val="00837959"/>
    <w:rsid w:val="00840CDC"/>
    <w:rsid w:val="00841C50"/>
    <w:rsid w:val="00845EEF"/>
    <w:rsid w:val="008469D3"/>
    <w:rsid w:val="00846F0C"/>
    <w:rsid w:val="00846FED"/>
    <w:rsid w:val="008500A1"/>
    <w:rsid w:val="0085116A"/>
    <w:rsid w:val="00853AAF"/>
    <w:rsid w:val="00854230"/>
    <w:rsid w:val="008560EE"/>
    <w:rsid w:val="0085614F"/>
    <w:rsid w:val="00856796"/>
    <w:rsid w:val="00857134"/>
    <w:rsid w:val="0086249D"/>
    <w:rsid w:val="00862695"/>
    <w:rsid w:val="00865673"/>
    <w:rsid w:val="00865F6D"/>
    <w:rsid w:val="00867F1B"/>
    <w:rsid w:val="00870EA3"/>
    <w:rsid w:val="008715B1"/>
    <w:rsid w:val="008752E4"/>
    <w:rsid w:val="0088330A"/>
    <w:rsid w:val="00883F47"/>
    <w:rsid w:val="00885C8B"/>
    <w:rsid w:val="00886371"/>
    <w:rsid w:val="00887775"/>
    <w:rsid w:val="00891BDF"/>
    <w:rsid w:val="00891CE6"/>
    <w:rsid w:val="0089260E"/>
    <w:rsid w:val="008A3072"/>
    <w:rsid w:val="008A49D5"/>
    <w:rsid w:val="008A4B69"/>
    <w:rsid w:val="008A5AC2"/>
    <w:rsid w:val="008A5D45"/>
    <w:rsid w:val="008B01E3"/>
    <w:rsid w:val="008B0EEF"/>
    <w:rsid w:val="008B1CD7"/>
    <w:rsid w:val="008B2228"/>
    <w:rsid w:val="008B38BD"/>
    <w:rsid w:val="008B4A00"/>
    <w:rsid w:val="008B6A32"/>
    <w:rsid w:val="008B6E57"/>
    <w:rsid w:val="008B6FB9"/>
    <w:rsid w:val="008C014A"/>
    <w:rsid w:val="008C0EA4"/>
    <w:rsid w:val="008C2868"/>
    <w:rsid w:val="008C2C00"/>
    <w:rsid w:val="008C2E08"/>
    <w:rsid w:val="008C3D07"/>
    <w:rsid w:val="008C4268"/>
    <w:rsid w:val="008C554E"/>
    <w:rsid w:val="008C5A0D"/>
    <w:rsid w:val="008C72BE"/>
    <w:rsid w:val="008D0BD5"/>
    <w:rsid w:val="008D3D19"/>
    <w:rsid w:val="008D568C"/>
    <w:rsid w:val="008D5697"/>
    <w:rsid w:val="008D670E"/>
    <w:rsid w:val="008E046F"/>
    <w:rsid w:val="008E0EAE"/>
    <w:rsid w:val="008E1E69"/>
    <w:rsid w:val="008E3737"/>
    <w:rsid w:val="008F0653"/>
    <w:rsid w:val="008F2061"/>
    <w:rsid w:val="008F2691"/>
    <w:rsid w:val="008F27A9"/>
    <w:rsid w:val="008F4A8B"/>
    <w:rsid w:val="0090038B"/>
    <w:rsid w:val="009004A9"/>
    <w:rsid w:val="00901EA6"/>
    <w:rsid w:val="009022F7"/>
    <w:rsid w:val="009026BF"/>
    <w:rsid w:val="00902A98"/>
    <w:rsid w:val="00903421"/>
    <w:rsid w:val="009059EF"/>
    <w:rsid w:val="009144C7"/>
    <w:rsid w:val="009145E2"/>
    <w:rsid w:val="00915184"/>
    <w:rsid w:val="009152B9"/>
    <w:rsid w:val="0091595C"/>
    <w:rsid w:val="00920B87"/>
    <w:rsid w:val="009237D8"/>
    <w:rsid w:val="0092554B"/>
    <w:rsid w:val="00925C66"/>
    <w:rsid w:val="009327B1"/>
    <w:rsid w:val="0093369A"/>
    <w:rsid w:val="00933E91"/>
    <w:rsid w:val="0093478F"/>
    <w:rsid w:val="00934FF8"/>
    <w:rsid w:val="00936ED9"/>
    <w:rsid w:val="00937183"/>
    <w:rsid w:val="009375E4"/>
    <w:rsid w:val="00937CE0"/>
    <w:rsid w:val="00943A14"/>
    <w:rsid w:val="00947540"/>
    <w:rsid w:val="00952155"/>
    <w:rsid w:val="0095366B"/>
    <w:rsid w:val="00953B8D"/>
    <w:rsid w:val="009553EE"/>
    <w:rsid w:val="00956FF7"/>
    <w:rsid w:val="00957684"/>
    <w:rsid w:val="009610E4"/>
    <w:rsid w:val="00964633"/>
    <w:rsid w:val="00964AC4"/>
    <w:rsid w:val="00967383"/>
    <w:rsid w:val="009701A8"/>
    <w:rsid w:val="00974FF9"/>
    <w:rsid w:val="0097562F"/>
    <w:rsid w:val="00976375"/>
    <w:rsid w:val="00980CAE"/>
    <w:rsid w:val="00981531"/>
    <w:rsid w:val="00981533"/>
    <w:rsid w:val="00983052"/>
    <w:rsid w:val="00983235"/>
    <w:rsid w:val="00983242"/>
    <w:rsid w:val="009840EA"/>
    <w:rsid w:val="00985684"/>
    <w:rsid w:val="0098593F"/>
    <w:rsid w:val="009860D4"/>
    <w:rsid w:val="009915B0"/>
    <w:rsid w:val="00993309"/>
    <w:rsid w:val="0099422F"/>
    <w:rsid w:val="00994BAA"/>
    <w:rsid w:val="00995D7A"/>
    <w:rsid w:val="00996B23"/>
    <w:rsid w:val="00996FA0"/>
    <w:rsid w:val="009A02BD"/>
    <w:rsid w:val="009A32C0"/>
    <w:rsid w:val="009A4DF6"/>
    <w:rsid w:val="009A630D"/>
    <w:rsid w:val="009A7232"/>
    <w:rsid w:val="009B23D4"/>
    <w:rsid w:val="009B434E"/>
    <w:rsid w:val="009B51B5"/>
    <w:rsid w:val="009B624A"/>
    <w:rsid w:val="009C2ADF"/>
    <w:rsid w:val="009C48F6"/>
    <w:rsid w:val="009C52F9"/>
    <w:rsid w:val="009C5549"/>
    <w:rsid w:val="009C6A5C"/>
    <w:rsid w:val="009D05B3"/>
    <w:rsid w:val="009D162D"/>
    <w:rsid w:val="009D231E"/>
    <w:rsid w:val="009D3072"/>
    <w:rsid w:val="009D3870"/>
    <w:rsid w:val="009D7F12"/>
    <w:rsid w:val="009E03A8"/>
    <w:rsid w:val="009E3DAB"/>
    <w:rsid w:val="009E42C2"/>
    <w:rsid w:val="009E5E52"/>
    <w:rsid w:val="009E6C7D"/>
    <w:rsid w:val="009E7C7B"/>
    <w:rsid w:val="009F24CF"/>
    <w:rsid w:val="009F5DC2"/>
    <w:rsid w:val="009F6DB5"/>
    <w:rsid w:val="00A02B0D"/>
    <w:rsid w:val="00A03BF2"/>
    <w:rsid w:val="00A06A9E"/>
    <w:rsid w:val="00A06FA8"/>
    <w:rsid w:val="00A138BA"/>
    <w:rsid w:val="00A13D25"/>
    <w:rsid w:val="00A145AC"/>
    <w:rsid w:val="00A146A2"/>
    <w:rsid w:val="00A20E47"/>
    <w:rsid w:val="00A21441"/>
    <w:rsid w:val="00A230A4"/>
    <w:rsid w:val="00A25BBA"/>
    <w:rsid w:val="00A27709"/>
    <w:rsid w:val="00A3047D"/>
    <w:rsid w:val="00A30CA5"/>
    <w:rsid w:val="00A32444"/>
    <w:rsid w:val="00A337F5"/>
    <w:rsid w:val="00A3422F"/>
    <w:rsid w:val="00A37EC3"/>
    <w:rsid w:val="00A41D89"/>
    <w:rsid w:val="00A42BDD"/>
    <w:rsid w:val="00A4730F"/>
    <w:rsid w:val="00A477C8"/>
    <w:rsid w:val="00A50901"/>
    <w:rsid w:val="00A50F96"/>
    <w:rsid w:val="00A524E9"/>
    <w:rsid w:val="00A55022"/>
    <w:rsid w:val="00A5646E"/>
    <w:rsid w:val="00A57353"/>
    <w:rsid w:val="00A57D60"/>
    <w:rsid w:val="00A60210"/>
    <w:rsid w:val="00A60CED"/>
    <w:rsid w:val="00A619E5"/>
    <w:rsid w:val="00A61A2F"/>
    <w:rsid w:val="00A61AFB"/>
    <w:rsid w:val="00A62364"/>
    <w:rsid w:val="00A62411"/>
    <w:rsid w:val="00A6550C"/>
    <w:rsid w:val="00A6673C"/>
    <w:rsid w:val="00A6698C"/>
    <w:rsid w:val="00A71890"/>
    <w:rsid w:val="00A720F4"/>
    <w:rsid w:val="00A73C4D"/>
    <w:rsid w:val="00A7658F"/>
    <w:rsid w:val="00A76C64"/>
    <w:rsid w:val="00A771A1"/>
    <w:rsid w:val="00A77650"/>
    <w:rsid w:val="00A77F72"/>
    <w:rsid w:val="00A8210D"/>
    <w:rsid w:val="00A83180"/>
    <w:rsid w:val="00A865E6"/>
    <w:rsid w:val="00A90AE1"/>
    <w:rsid w:val="00A92871"/>
    <w:rsid w:val="00A934AC"/>
    <w:rsid w:val="00A9437C"/>
    <w:rsid w:val="00A960B5"/>
    <w:rsid w:val="00A969C8"/>
    <w:rsid w:val="00AA04F2"/>
    <w:rsid w:val="00AA5338"/>
    <w:rsid w:val="00AA668D"/>
    <w:rsid w:val="00AA71E3"/>
    <w:rsid w:val="00AA73BB"/>
    <w:rsid w:val="00AB03EE"/>
    <w:rsid w:val="00AB2761"/>
    <w:rsid w:val="00AB2A5F"/>
    <w:rsid w:val="00AB388B"/>
    <w:rsid w:val="00AB4529"/>
    <w:rsid w:val="00AB5BC4"/>
    <w:rsid w:val="00AB6B6B"/>
    <w:rsid w:val="00AC0556"/>
    <w:rsid w:val="00AC0B04"/>
    <w:rsid w:val="00AC12B0"/>
    <w:rsid w:val="00AC5412"/>
    <w:rsid w:val="00AC692E"/>
    <w:rsid w:val="00AD13E4"/>
    <w:rsid w:val="00AD21BD"/>
    <w:rsid w:val="00AD2898"/>
    <w:rsid w:val="00AD2FBD"/>
    <w:rsid w:val="00AD4237"/>
    <w:rsid w:val="00AD4CBB"/>
    <w:rsid w:val="00AD79E1"/>
    <w:rsid w:val="00AE21A6"/>
    <w:rsid w:val="00AE30CD"/>
    <w:rsid w:val="00AE37D0"/>
    <w:rsid w:val="00AE3C6E"/>
    <w:rsid w:val="00AE4A55"/>
    <w:rsid w:val="00AE5F91"/>
    <w:rsid w:val="00AE61E4"/>
    <w:rsid w:val="00AE6825"/>
    <w:rsid w:val="00AE7DFB"/>
    <w:rsid w:val="00AF0173"/>
    <w:rsid w:val="00AF0198"/>
    <w:rsid w:val="00AF1ADE"/>
    <w:rsid w:val="00AF3D67"/>
    <w:rsid w:val="00AF4499"/>
    <w:rsid w:val="00AF6CC4"/>
    <w:rsid w:val="00B01A30"/>
    <w:rsid w:val="00B0362E"/>
    <w:rsid w:val="00B03D1D"/>
    <w:rsid w:val="00B03E35"/>
    <w:rsid w:val="00B04717"/>
    <w:rsid w:val="00B05300"/>
    <w:rsid w:val="00B05F16"/>
    <w:rsid w:val="00B06183"/>
    <w:rsid w:val="00B11618"/>
    <w:rsid w:val="00B13186"/>
    <w:rsid w:val="00B1525D"/>
    <w:rsid w:val="00B16F9F"/>
    <w:rsid w:val="00B17D49"/>
    <w:rsid w:val="00B206BC"/>
    <w:rsid w:val="00B237E1"/>
    <w:rsid w:val="00B24F4F"/>
    <w:rsid w:val="00B2515E"/>
    <w:rsid w:val="00B2583C"/>
    <w:rsid w:val="00B26042"/>
    <w:rsid w:val="00B26918"/>
    <w:rsid w:val="00B27902"/>
    <w:rsid w:val="00B3369E"/>
    <w:rsid w:val="00B3718E"/>
    <w:rsid w:val="00B43603"/>
    <w:rsid w:val="00B44117"/>
    <w:rsid w:val="00B441FF"/>
    <w:rsid w:val="00B444BC"/>
    <w:rsid w:val="00B44BA6"/>
    <w:rsid w:val="00B45379"/>
    <w:rsid w:val="00B45FDC"/>
    <w:rsid w:val="00B47AB3"/>
    <w:rsid w:val="00B50550"/>
    <w:rsid w:val="00B50696"/>
    <w:rsid w:val="00B506CE"/>
    <w:rsid w:val="00B50865"/>
    <w:rsid w:val="00B508AB"/>
    <w:rsid w:val="00B50AA2"/>
    <w:rsid w:val="00B51F17"/>
    <w:rsid w:val="00B5374D"/>
    <w:rsid w:val="00B540A2"/>
    <w:rsid w:val="00B54233"/>
    <w:rsid w:val="00B54436"/>
    <w:rsid w:val="00B54C7C"/>
    <w:rsid w:val="00B54DED"/>
    <w:rsid w:val="00B55ACF"/>
    <w:rsid w:val="00B55CD9"/>
    <w:rsid w:val="00B56B50"/>
    <w:rsid w:val="00B57099"/>
    <w:rsid w:val="00B60966"/>
    <w:rsid w:val="00B63702"/>
    <w:rsid w:val="00B63FFE"/>
    <w:rsid w:val="00B6425A"/>
    <w:rsid w:val="00B64305"/>
    <w:rsid w:val="00B648FA"/>
    <w:rsid w:val="00B65F68"/>
    <w:rsid w:val="00B6618E"/>
    <w:rsid w:val="00B71B41"/>
    <w:rsid w:val="00B7382C"/>
    <w:rsid w:val="00B73CAF"/>
    <w:rsid w:val="00B7717B"/>
    <w:rsid w:val="00B81BC3"/>
    <w:rsid w:val="00B83257"/>
    <w:rsid w:val="00B84A3C"/>
    <w:rsid w:val="00B87758"/>
    <w:rsid w:val="00B87B2C"/>
    <w:rsid w:val="00B87BAA"/>
    <w:rsid w:val="00B9340E"/>
    <w:rsid w:val="00B94835"/>
    <w:rsid w:val="00B9718D"/>
    <w:rsid w:val="00B978D2"/>
    <w:rsid w:val="00B97E7D"/>
    <w:rsid w:val="00BA1E5F"/>
    <w:rsid w:val="00BA48FE"/>
    <w:rsid w:val="00BA55D4"/>
    <w:rsid w:val="00BA5BF0"/>
    <w:rsid w:val="00BA73C5"/>
    <w:rsid w:val="00BA7D2E"/>
    <w:rsid w:val="00BB0F75"/>
    <w:rsid w:val="00BB10E7"/>
    <w:rsid w:val="00BB2A6D"/>
    <w:rsid w:val="00BB4711"/>
    <w:rsid w:val="00BB7A57"/>
    <w:rsid w:val="00BC0AE5"/>
    <w:rsid w:val="00BC1890"/>
    <w:rsid w:val="00BC2277"/>
    <w:rsid w:val="00BC35DB"/>
    <w:rsid w:val="00BC4E61"/>
    <w:rsid w:val="00BD119C"/>
    <w:rsid w:val="00BD2179"/>
    <w:rsid w:val="00BD3DEC"/>
    <w:rsid w:val="00BE03B7"/>
    <w:rsid w:val="00BE06C8"/>
    <w:rsid w:val="00BE07FD"/>
    <w:rsid w:val="00BE37A9"/>
    <w:rsid w:val="00BE437F"/>
    <w:rsid w:val="00BE51FC"/>
    <w:rsid w:val="00BE5B6D"/>
    <w:rsid w:val="00BE5C66"/>
    <w:rsid w:val="00BF0B45"/>
    <w:rsid w:val="00BF20CE"/>
    <w:rsid w:val="00BF504D"/>
    <w:rsid w:val="00BF59B3"/>
    <w:rsid w:val="00BF604C"/>
    <w:rsid w:val="00C01319"/>
    <w:rsid w:val="00C019FA"/>
    <w:rsid w:val="00C01DFF"/>
    <w:rsid w:val="00C029FF"/>
    <w:rsid w:val="00C02CC2"/>
    <w:rsid w:val="00C03C2B"/>
    <w:rsid w:val="00C06CEF"/>
    <w:rsid w:val="00C109CD"/>
    <w:rsid w:val="00C14FCC"/>
    <w:rsid w:val="00C17519"/>
    <w:rsid w:val="00C177CA"/>
    <w:rsid w:val="00C17986"/>
    <w:rsid w:val="00C2137E"/>
    <w:rsid w:val="00C22617"/>
    <w:rsid w:val="00C2291E"/>
    <w:rsid w:val="00C245A9"/>
    <w:rsid w:val="00C31189"/>
    <w:rsid w:val="00C31AB7"/>
    <w:rsid w:val="00C328EA"/>
    <w:rsid w:val="00C32B04"/>
    <w:rsid w:val="00C33EE4"/>
    <w:rsid w:val="00C40C30"/>
    <w:rsid w:val="00C40E47"/>
    <w:rsid w:val="00C41219"/>
    <w:rsid w:val="00C45133"/>
    <w:rsid w:val="00C45624"/>
    <w:rsid w:val="00C45F33"/>
    <w:rsid w:val="00C46721"/>
    <w:rsid w:val="00C46FB2"/>
    <w:rsid w:val="00C47751"/>
    <w:rsid w:val="00C477B7"/>
    <w:rsid w:val="00C5013A"/>
    <w:rsid w:val="00C508CB"/>
    <w:rsid w:val="00C50BD8"/>
    <w:rsid w:val="00C51B8D"/>
    <w:rsid w:val="00C52654"/>
    <w:rsid w:val="00C5319C"/>
    <w:rsid w:val="00C54474"/>
    <w:rsid w:val="00C545BE"/>
    <w:rsid w:val="00C55153"/>
    <w:rsid w:val="00C55C8D"/>
    <w:rsid w:val="00C57EAA"/>
    <w:rsid w:val="00C60C4A"/>
    <w:rsid w:val="00C611BE"/>
    <w:rsid w:val="00C622E9"/>
    <w:rsid w:val="00C62B44"/>
    <w:rsid w:val="00C63498"/>
    <w:rsid w:val="00C6412C"/>
    <w:rsid w:val="00C64681"/>
    <w:rsid w:val="00C65773"/>
    <w:rsid w:val="00C658DD"/>
    <w:rsid w:val="00C66687"/>
    <w:rsid w:val="00C745EA"/>
    <w:rsid w:val="00C76205"/>
    <w:rsid w:val="00C7739C"/>
    <w:rsid w:val="00C8062F"/>
    <w:rsid w:val="00C8080E"/>
    <w:rsid w:val="00C8259A"/>
    <w:rsid w:val="00C832A5"/>
    <w:rsid w:val="00C8594A"/>
    <w:rsid w:val="00C871CF"/>
    <w:rsid w:val="00C87CB8"/>
    <w:rsid w:val="00C913D0"/>
    <w:rsid w:val="00C924E0"/>
    <w:rsid w:val="00C9455B"/>
    <w:rsid w:val="00C9638D"/>
    <w:rsid w:val="00C9735D"/>
    <w:rsid w:val="00C97376"/>
    <w:rsid w:val="00CA03FD"/>
    <w:rsid w:val="00CA1CF2"/>
    <w:rsid w:val="00CA5963"/>
    <w:rsid w:val="00CA6DB4"/>
    <w:rsid w:val="00CB12BE"/>
    <w:rsid w:val="00CB43E8"/>
    <w:rsid w:val="00CB4CBE"/>
    <w:rsid w:val="00CB5265"/>
    <w:rsid w:val="00CB5B58"/>
    <w:rsid w:val="00CB671E"/>
    <w:rsid w:val="00CB6DA5"/>
    <w:rsid w:val="00CC36B6"/>
    <w:rsid w:val="00CC57BE"/>
    <w:rsid w:val="00CD038C"/>
    <w:rsid w:val="00CD0F26"/>
    <w:rsid w:val="00CD11CB"/>
    <w:rsid w:val="00CD2788"/>
    <w:rsid w:val="00CD7ADF"/>
    <w:rsid w:val="00CE0335"/>
    <w:rsid w:val="00CE22ED"/>
    <w:rsid w:val="00CE2412"/>
    <w:rsid w:val="00CE37E2"/>
    <w:rsid w:val="00CE449D"/>
    <w:rsid w:val="00CE5970"/>
    <w:rsid w:val="00CE5B25"/>
    <w:rsid w:val="00CE66ED"/>
    <w:rsid w:val="00CE728B"/>
    <w:rsid w:val="00CF15C9"/>
    <w:rsid w:val="00CF1FDE"/>
    <w:rsid w:val="00CF201B"/>
    <w:rsid w:val="00CF243A"/>
    <w:rsid w:val="00CF244B"/>
    <w:rsid w:val="00CF3DC1"/>
    <w:rsid w:val="00CF5C36"/>
    <w:rsid w:val="00CF6601"/>
    <w:rsid w:val="00CF686F"/>
    <w:rsid w:val="00CF715F"/>
    <w:rsid w:val="00CF7C5A"/>
    <w:rsid w:val="00CF7CCB"/>
    <w:rsid w:val="00D01D7D"/>
    <w:rsid w:val="00D022E6"/>
    <w:rsid w:val="00D0272E"/>
    <w:rsid w:val="00D048C6"/>
    <w:rsid w:val="00D06415"/>
    <w:rsid w:val="00D06B73"/>
    <w:rsid w:val="00D10D4C"/>
    <w:rsid w:val="00D1121B"/>
    <w:rsid w:val="00D126BE"/>
    <w:rsid w:val="00D13F4C"/>
    <w:rsid w:val="00D149B4"/>
    <w:rsid w:val="00D15CC3"/>
    <w:rsid w:val="00D16808"/>
    <w:rsid w:val="00D2032B"/>
    <w:rsid w:val="00D204DA"/>
    <w:rsid w:val="00D21F7F"/>
    <w:rsid w:val="00D223E7"/>
    <w:rsid w:val="00D22E68"/>
    <w:rsid w:val="00D278A0"/>
    <w:rsid w:val="00D31C67"/>
    <w:rsid w:val="00D31D80"/>
    <w:rsid w:val="00D325E6"/>
    <w:rsid w:val="00D337D1"/>
    <w:rsid w:val="00D34152"/>
    <w:rsid w:val="00D3416B"/>
    <w:rsid w:val="00D34D7F"/>
    <w:rsid w:val="00D3521D"/>
    <w:rsid w:val="00D37D00"/>
    <w:rsid w:val="00D43084"/>
    <w:rsid w:val="00D43FFE"/>
    <w:rsid w:val="00D446CD"/>
    <w:rsid w:val="00D44D45"/>
    <w:rsid w:val="00D452EB"/>
    <w:rsid w:val="00D460CF"/>
    <w:rsid w:val="00D464BB"/>
    <w:rsid w:val="00D471CD"/>
    <w:rsid w:val="00D47FBF"/>
    <w:rsid w:val="00D5170A"/>
    <w:rsid w:val="00D51E9B"/>
    <w:rsid w:val="00D60471"/>
    <w:rsid w:val="00D61091"/>
    <w:rsid w:val="00D61648"/>
    <w:rsid w:val="00D621EA"/>
    <w:rsid w:val="00D67474"/>
    <w:rsid w:val="00D67B7B"/>
    <w:rsid w:val="00D72ABF"/>
    <w:rsid w:val="00D750FE"/>
    <w:rsid w:val="00D760D8"/>
    <w:rsid w:val="00D766FE"/>
    <w:rsid w:val="00D76990"/>
    <w:rsid w:val="00D807F8"/>
    <w:rsid w:val="00D812D9"/>
    <w:rsid w:val="00D81E4A"/>
    <w:rsid w:val="00D8309D"/>
    <w:rsid w:val="00D8317A"/>
    <w:rsid w:val="00D8439D"/>
    <w:rsid w:val="00D84747"/>
    <w:rsid w:val="00D8491F"/>
    <w:rsid w:val="00D859C7"/>
    <w:rsid w:val="00D86777"/>
    <w:rsid w:val="00D87E18"/>
    <w:rsid w:val="00D924AC"/>
    <w:rsid w:val="00D92900"/>
    <w:rsid w:val="00D93350"/>
    <w:rsid w:val="00D942F8"/>
    <w:rsid w:val="00D94E04"/>
    <w:rsid w:val="00D95338"/>
    <w:rsid w:val="00D97422"/>
    <w:rsid w:val="00DA1F17"/>
    <w:rsid w:val="00DA20E3"/>
    <w:rsid w:val="00DA2452"/>
    <w:rsid w:val="00DA2C51"/>
    <w:rsid w:val="00DA362F"/>
    <w:rsid w:val="00DA3D6C"/>
    <w:rsid w:val="00DA3F73"/>
    <w:rsid w:val="00DA3F86"/>
    <w:rsid w:val="00DA6897"/>
    <w:rsid w:val="00DA6C25"/>
    <w:rsid w:val="00DB07AB"/>
    <w:rsid w:val="00DB143E"/>
    <w:rsid w:val="00DB1964"/>
    <w:rsid w:val="00DB3BFF"/>
    <w:rsid w:val="00DB4B6A"/>
    <w:rsid w:val="00DB5408"/>
    <w:rsid w:val="00DB56E2"/>
    <w:rsid w:val="00DB5989"/>
    <w:rsid w:val="00DB6221"/>
    <w:rsid w:val="00DB6365"/>
    <w:rsid w:val="00DB6791"/>
    <w:rsid w:val="00DB767E"/>
    <w:rsid w:val="00DC14AD"/>
    <w:rsid w:val="00DC2ED6"/>
    <w:rsid w:val="00DC3F58"/>
    <w:rsid w:val="00DC44A4"/>
    <w:rsid w:val="00DC5474"/>
    <w:rsid w:val="00DC5F89"/>
    <w:rsid w:val="00DC7282"/>
    <w:rsid w:val="00DD0A6D"/>
    <w:rsid w:val="00DD0FEF"/>
    <w:rsid w:val="00DD254F"/>
    <w:rsid w:val="00DD3926"/>
    <w:rsid w:val="00DD76AE"/>
    <w:rsid w:val="00DD788D"/>
    <w:rsid w:val="00DD78B4"/>
    <w:rsid w:val="00DE2F38"/>
    <w:rsid w:val="00DE5702"/>
    <w:rsid w:val="00DE58A4"/>
    <w:rsid w:val="00DE5E0C"/>
    <w:rsid w:val="00DE7F8B"/>
    <w:rsid w:val="00DF1594"/>
    <w:rsid w:val="00DF2539"/>
    <w:rsid w:val="00DF37CC"/>
    <w:rsid w:val="00DF4312"/>
    <w:rsid w:val="00E007C7"/>
    <w:rsid w:val="00E009B6"/>
    <w:rsid w:val="00E03197"/>
    <w:rsid w:val="00E040C0"/>
    <w:rsid w:val="00E04887"/>
    <w:rsid w:val="00E12640"/>
    <w:rsid w:val="00E12FAE"/>
    <w:rsid w:val="00E16BBE"/>
    <w:rsid w:val="00E17359"/>
    <w:rsid w:val="00E17941"/>
    <w:rsid w:val="00E207FA"/>
    <w:rsid w:val="00E21B0A"/>
    <w:rsid w:val="00E231B9"/>
    <w:rsid w:val="00E239CD"/>
    <w:rsid w:val="00E25481"/>
    <w:rsid w:val="00E26274"/>
    <w:rsid w:val="00E2750E"/>
    <w:rsid w:val="00E31D28"/>
    <w:rsid w:val="00E35D2F"/>
    <w:rsid w:val="00E35F20"/>
    <w:rsid w:val="00E36FB2"/>
    <w:rsid w:val="00E37C75"/>
    <w:rsid w:val="00E37DB8"/>
    <w:rsid w:val="00E40FC1"/>
    <w:rsid w:val="00E449E8"/>
    <w:rsid w:val="00E4545B"/>
    <w:rsid w:val="00E5048D"/>
    <w:rsid w:val="00E552D2"/>
    <w:rsid w:val="00E554E5"/>
    <w:rsid w:val="00E608F5"/>
    <w:rsid w:val="00E60DA1"/>
    <w:rsid w:val="00E6540B"/>
    <w:rsid w:val="00E6566C"/>
    <w:rsid w:val="00E66C8B"/>
    <w:rsid w:val="00E6710D"/>
    <w:rsid w:val="00E712FD"/>
    <w:rsid w:val="00E73942"/>
    <w:rsid w:val="00E80D6B"/>
    <w:rsid w:val="00E8207F"/>
    <w:rsid w:val="00E851D2"/>
    <w:rsid w:val="00E854B5"/>
    <w:rsid w:val="00E86837"/>
    <w:rsid w:val="00E86F81"/>
    <w:rsid w:val="00E911A0"/>
    <w:rsid w:val="00E9218F"/>
    <w:rsid w:val="00E92E32"/>
    <w:rsid w:val="00E933D1"/>
    <w:rsid w:val="00E94651"/>
    <w:rsid w:val="00E94D2B"/>
    <w:rsid w:val="00E94D95"/>
    <w:rsid w:val="00E96778"/>
    <w:rsid w:val="00EA06B6"/>
    <w:rsid w:val="00EA17AC"/>
    <w:rsid w:val="00EA2B19"/>
    <w:rsid w:val="00EA3445"/>
    <w:rsid w:val="00EA3815"/>
    <w:rsid w:val="00EA4BD0"/>
    <w:rsid w:val="00EA6110"/>
    <w:rsid w:val="00EA6961"/>
    <w:rsid w:val="00EA751A"/>
    <w:rsid w:val="00EA7D17"/>
    <w:rsid w:val="00EB1659"/>
    <w:rsid w:val="00EB230B"/>
    <w:rsid w:val="00EB312A"/>
    <w:rsid w:val="00EB34DF"/>
    <w:rsid w:val="00EC3986"/>
    <w:rsid w:val="00EC4275"/>
    <w:rsid w:val="00EC6F8D"/>
    <w:rsid w:val="00ED0480"/>
    <w:rsid w:val="00ED231F"/>
    <w:rsid w:val="00ED3864"/>
    <w:rsid w:val="00ED3DE0"/>
    <w:rsid w:val="00ED3FAC"/>
    <w:rsid w:val="00ED65AC"/>
    <w:rsid w:val="00ED69DE"/>
    <w:rsid w:val="00ED76B4"/>
    <w:rsid w:val="00EE0BDF"/>
    <w:rsid w:val="00EE0C81"/>
    <w:rsid w:val="00EE14CA"/>
    <w:rsid w:val="00EE3860"/>
    <w:rsid w:val="00EE44CE"/>
    <w:rsid w:val="00EE66C7"/>
    <w:rsid w:val="00EF0152"/>
    <w:rsid w:val="00EF1AC2"/>
    <w:rsid w:val="00EF3819"/>
    <w:rsid w:val="00EF4625"/>
    <w:rsid w:val="00EF797F"/>
    <w:rsid w:val="00EF7BCE"/>
    <w:rsid w:val="00F0256B"/>
    <w:rsid w:val="00F02A47"/>
    <w:rsid w:val="00F07658"/>
    <w:rsid w:val="00F15B45"/>
    <w:rsid w:val="00F171EF"/>
    <w:rsid w:val="00F172D6"/>
    <w:rsid w:val="00F174BD"/>
    <w:rsid w:val="00F17A50"/>
    <w:rsid w:val="00F17EB5"/>
    <w:rsid w:val="00F20089"/>
    <w:rsid w:val="00F24BD2"/>
    <w:rsid w:val="00F25813"/>
    <w:rsid w:val="00F26A9C"/>
    <w:rsid w:val="00F30B41"/>
    <w:rsid w:val="00F31355"/>
    <w:rsid w:val="00F3216D"/>
    <w:rsid w:val="00F34F3B"/>
    <w:rsid w:val="00F405A6"/>
    <w:rsid w:val="00F424C0"/>
    <w:rsid w:val="00F42C81"/>
    <w:rsid w:val="00F43706"/>
    <w:rsid w:val="00F437F6"/>
    <w:rsid w:val="00F444A2"/>
    <w:rsid w:val="00F45F43"/>
    <w:rsid w:val="00F46E48"/>
    <w:rsid w:val="00F46F06"/>
    <w:rsid w:val="00F50344"/>
    <w:rsid w:val="00F50C7E"/>
    <w:rsid w:val="00F51293"/>
    <w:rsid w:val="00F5170A"/>
    <w:rsid w:val="00F51C11"/>
    <w:rsid w:val="00F55164"/>
    <w:rsid w:val="00F5670E"/>
    <w:rsid w:val="00F56711"/>
    <w:rsid w:val="00F60873"/>
    <w:rsid w:val="00F63F49"/>
    <w:rsid w:val="00F65C31"/>
    <w:rsid w:val="00F6625C"/>
    <w:rsid w:val="00F6663E"/>
    <w:rsid w:val="00F67CB1"/>
    <w:rsid w:val="00F72E0E"/>
    <w:rsid w:val="00F733BC"/>
    <w:rsid w:val="00F73893"/>
    <w:rsid w:val="00F73D87"/>
    <w:rsid w:val="00F73DD9"/>
    <w:rsid w:val="00F7451E"/>
    <w:rsid w:val="00F7643C"/>
    <w:rsid w:val="00F773F5"/>
    <w:rsid w:val="00F81B3B"/>
    <w:rsid w:val="00F832B7"/>
    <w:rsid w:val="00F847FF"/>
    <w:rsid w:val="00F876A6"/>
    <w:rsid w:val="00F87BFC"/>
    <w:rsid w:val="00F90E54"/>
    <w:rsid w:val="00F93D26"/>
    <w:rsid w:val="00F93DD8"/>
    <w:rsid w:val="00F94A20"/>
    <w:rsid w:val="00FA2699"/>
    <w:rsid w:val="00FA2986"/>
    <w:rsid w:val="00FA426C"/>
    <w:rsid w:val="00FA68ED"/>
    <w:rsid w:val="00FA6B93"/>
    <w:rsid w:val="00FA7E95"/>
    <w:rsid w:val="00FB5C15"/>
    <w:rsid w:val="00FC06CD"/>
    <w:rsid w:val="00FC0D58"/>
    <w:rsid w:val="00FC3540"/>
    <w:rsid w:val="00FC3653"/>
    <w:rsid w:val="00FC4B1C"/>
    <w:rsid w:val="00FC5A8F"/>
    <w:rsid w:val="00FC5CC6"/>
    <w:rsid w:val="00FC5F4F"/>
    <w:rsid w:val="00FC74D5"/>
    <w:rsid w:val="00FC7CE7"/>
    <w:rsid w:val="00FD1F87"/>
    <w:rsid w:val="00FD254F"/>
    <w:rsid w:val="00FD2827"/>
    <w:rsid w:val="00FD41C3"/>
    <w:rsid w:val="00FD55F8"/>
    <w:rsid w:val="00FD5F56"/>
    <w:rsid w:val="00FD63AC"/>
    <w:rsid w:val="00FD7465"/>
    <w:rsid w:val="00FE0C41"/>
    <w:rsid w:val="00FE1027"/>
    <w:rsid w:val="00FF20A6"/>
    <w:rsid w:val="00FF3332"/>
    <w:rsid w:val="00FF3BAA"/>
    <w:rsid w:val="00FF48FE"/>
    <w:rsid w:val="00FF5002"/>
    <w:rsid w:val="00FF5816"/>
    <w:rsid w:val="00FF5E68"/>
    <w:rsid w:val="00FF65B6"/>
    <w:rsid w:val="00FF7D32"/>
  </w:rsids>
  <m:mathPr>
    <m:mathFont m:val="Cambria Math"/>
    <m:brkBin m:val="before"/>
    <m:brkBinSub m:val="--"/>
    <m:smallFrac m:val="off"/>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13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B029D"/>
    <w:rPr>
      <w:rFonts w:ascii="Arial" w:hAnsi="Arial"/>
      <w:szCs w:val="24"/>
      <w:lang w:eastAsia="en-US"/>
    </w:rPr>
  </w:style>
  <w:style w:type="paragraph" w:styleId="Heading3">
    <w:name w:val="heading 3"/>
    <w:basedOn w:val="Normal"/>
    <w:link w:val="Heading3Char"/>
    <w:uiPriority w:val="9"/>
    <w:qFormat/>
    <w:rsid w:val="000C00F8"/>
    <w:pPr>
      <w:spacing w:before="100" w:beforeAutospacing="1" w:after="100" w:afterAutospacing="1"/>
      <w:outlineLvl w:val="2"/>
    </w:pPr>
    <w:rPr>
      <w:rFonts w:ascii="Times New Roman" w:hAnsi="Times New Roman"/>
      <w:b/>
      <w:bCs/>
      <w:sz w:val="27"/>
      <w:szCs w:val="27"/>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rsid w:val="007B029D"/>
    <w:pPr>
      <w:jc w:val="center"/>
    </w:pPr>
    <w:rPr>
      <w:b/>
      <w:bCs/>
      <w:i/>
      <w:iCs/>
      <w:sz w:val="32"/>
      <w:lang w:val="en-US"/>
    </w:rPr>
  </w:style>
  <w:style w:type="character" w:styleId="Hyperlink">
    <w:name w:val="Hyperlink"/>
    <w:basedOn w:val="DefaultParagraphFont"/>
    <w:rsid w:val="007B029D"/>
    <w:rPr>
      <w:color w:val="0000FF"/>
      <w:u w:val="single"/>
    </w:rPr>
  </w:style>
  <w:style w:type="paragraph" w:styleId="DocumentMap">
    <w:name w:val="Document Map"/>
    <w:basedOn w:val="Normal"/>
    <w:semiHidden/>
    <w:rsid w:val="00CB671E"/>
    <w:pPr>
      <w:shd w:val="clear" w:color="auto" w:fill="000080"/>
    </w:pPr>
    <w:rPr>
      <w:rFonts w:ascii="Tahoma" w:hAnsi="Tahoma" w:cs="Tahoma"/>
      <w:szCs w:val="20"/>
    </w:rPr>
  </w:style>
  <w:style w:type="paragraph" w:styleId="Header">
    <w:name w:val="header"/>
    <w:basedOn w:val="Normal"/>
    <w:rsid w:val="006326B6"/>
    <w:pPr>
      <w:tabs>
        <w:tab w:val="center" w:pos="4320"/>
        <w:tab w:val="right" w:pos="8640"/>
      </w:tabs>
    </w:pPr>
  </w:style>
  <w:style w:type="paragraph" w:styleId="Footer">
    <w:name w:val="footer"/>
    <w:basedOn w:val="Normal"/>
    <w:link w:val="FooterChar"/>
    <w:uiPriority w:val="99"/>
    <w:rsid w:val="006326B6"/>
    <w:pPr>
      <w:tabs>
        <w:tab w:val="center" w:pos="4320"/>
        <w:tab w:val="right" w:pos="8640"/>
      </w:tabs>
    </w:pPr>
  </w:style>
  <w:style w:type="table" w:styleId="TableGrid">
    <w:name w:val="Table Grid"/>
    <w:basedOn w:val="TableNormal"/>
    <w:rsid w:val="00CF15C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ai">
    <w:name w:val="Outline List 1"/>
    <w:basedOn w:val="NoList"/>
    <w:rsid w:val="00A3047D"/>
    <w:pPr>
      <w:numPr>
        <w:numId w:val="5"/>
      </w:numPr>
    </w:pPr>
  </w:style>
  <w:style w:type="character" w:styleId="PageNumber">
    <w:name w:val="page number"/>
    <w:basedOn w:val="DefaultParagraphFont"/>
    <w:rsid w:val="00A145AC"/>
  </w:style>
  <w:style w:type="paragraph" w:styleId="NormalWeb">
    <w:name w:val="Normal (Web)"/>
    <w:basedOn w:val="Normal"/>
    <w:uiPriority w:val="99"/>
    <w:rsid w:val="00CE22ED"/>
    <w:pPr>
      <w:spacing w:before="100" w:beforeAutospacing="1" w:after="100" w:afterAutospacing="1"/>
    </w:pPr>
    <w:rPr>
      <w:rFonts w:ascii="Times New Roman" w:hAnsi="Times New Roman"/>
      <w:sz w:val="24"/>
      <w:lang w:eastAsia="en-GB"/>
    </w:rPr>
  </w:style>
  <w:style w:type="character" w:customStyle="1" w:styleId="apple-converted-space">
    <w:name w:val="apple-converted-space"/>
    <w:basedOn w:val="DefaultParagraphFont"/>
    <w:rsid w:val="00234D1B"/>
  </w:style>
  <w:style w:type="character" w:customStyle="1" w:styleId="casenumber">
    <w:name w:val="casenumber"/>
    <w:basedOn w:val="DefaultParagraphFont"/>
    <w:rsid w:val="003D2682"/>
  </w:style>
  <w:style w:type="character" w:customStyle="1" w:styleId="divider1">
    <w:name w:val="divider1"/>
    <w:basedOn w:val="DefaultParagraphFont"/>
    <w:rsid w:val="003D2682"/>
  </w:style>
  <w:style w:type="character" w:customStyle="1" w:styleId="description">
    <w:name w:val="description"/>
    <w:basedOn w:val="DefaultParagraphFont"/>
    <w:rsid w:val="003D2682"/>
  </w:style>
  <w:style w:type="character" w:customStyle="1" w:styleId="divider2">
    <w:name w:val="divider2"/>
    <w:basedOn w:val="DefaultParagraphFont"/>
    <w:rsid w:val="003D2682"/>
  </w:style>
  <w:style w:type="character" w:customStyle="1" w:styleId="address">
    <w:name w:val="address"/>
    <w:basedOn w:val="DefaultParagraphFont"/>
    <w:rsid w:val="003D2682"/>
  </w:style>
  <w:style w:type="character" w:styleId="Strong">
    <w:name w:val="Strong"/>
    <w:basedOn w:val="DefaultParagraphFont"/>
    <w:qFormat/>
    <w:rsid w:val="00C40C30"/>
    <w:rPr>
      <w:b/>
      <w:bCs/>
    </w:rPr>
  </w:style>
  <w:style w:type="character" w:customStyle="1" w:styleId="EmailStyle31">
    <w:name w:val="EmailStyle311"/>
    <w:aliases w:val="EmailStyle311"/>
    <w:basedOn w:val="DefaultParagraphFont"/>
    <w:semiHidden/>
    <w:personal/>
    <w:personalCompose/>
    <w:rsid w:val="009C52F9"/>
    <w:rPr>
      <w:rFonts w:ascii="Arial" w:hAnsi="Arial" w:cs="Arial"/>
      <w:color w:val="auto"/>
      <w:sz w:val="20"/>
      <w:szCs w:val="20"/>
    </w:rPr>
  </w:style>
  <w:style w:type="paragraph" w:styleId="ListParagraph">
    <w:name w:val="List Paragraph"/>
    <w:basedOn w:val="Normal"/>
    <w:uiPriority w:val="34"/>
    <w:qFormat/>
    <w:rsid w:val="004D03EC"/>
    <w:pPr>
      <w:ind w:left="720"/>
    </w:pPr>
  </w:style>
  <w:style w:type="paragraph" w:styleId="NoSpacing">
    <w:name w:val="No Spacing"/>
    <w:uiPriority w:val="1"/>
    <w:qFormat/>
    <w:rsid w:val="00A02B0D"/>
    <w:rPr>
      <w:rFonts w:ascii="Arial" w:hAnsi="Arial"/>
      <w:szCs w:val="24"/>
      <w:lang w:eastAsia="en-US"/>
    </w:rPr>
  </w:style>
  <w:style w:type="character" w:customStyle="1" w:styleId="fontstyle01">
    <w:name w:val="fontstyle01"/>
    <w:basedOn w:val="DefaultParagraphFont"/>
    <w:rsid w:val="0069713D"/>
    <w:rPr>
      <w:rFonts w:ascii="ArialMT" w:hAnsi="ArialMT" w:hint="default"/>
      <w:b w:val="0"/>
      <w:bCs w:val="0"/>
      <w:i w:val="0"/>
      <w:iCs w:val="0"/>
      <w:color w:val="000000"/>
      <w:sz w:val="22"/>
      <w:szCs w:val="22"/>
    </w:rPr>
  </w:style>
  <w:style w:type="character" w:customStyle="1" w:styleId="fontstyle21">
    <w:name w:val="fontstyle21"/>
    <w:basedOn w:val="DefaultParagraphFont"/>
    <w:rsid w:val="0069713D"/>
    <w:rPr>
      <w:rFonts w:ascii="Arial-BoldMT" w:hAnsi="Arial-BoldMT" w:hint="default"/>
      <w:b/>
      <w:bCs/>
      <w:i w:val="0"/>
      <w:iCs w:val="0"/>
      <w:color w:val="000000"/>
      <w:sz w:val="22"/>
      <w:szCs w:val="22"/>
    </w:rPr>
  </w:style>
  <w:style w:type="character" w:styleId="LineNumber">
    <w:name w:val="line number"/>
    <w:basedOn w:val="DefaultParagraphFont"/>
    <w:rsid w:val="00953B8D"/>
  </w:style>
  <w:style w:type="character" w:customStyle="1" w:styleId="Heading3Char">
    <w:name w:val="Heading 3 Char"/>
    <w:basedOn w:val="DefaultParagraphFont"/>
    <w:link w:val="Heading3"/>
    <w:uiPriority w:val="9"/>
    <w:rsid w:val="000C00F8"/>
    <w:rPr>
      <w:b/>
      <w:bCs/>
      <w:sz w:val="27"/>
      <w:szCs w:val="27"/>
      <w:lang w:eastAsia="zh-CN"/>
    </w:rPr>
  </w:style>
  <w:style w:type="character" w:styleId="FollowedHyperlink">
    <w:name w:val="FollowedHyperlink"/>
    <w:basedOn w:val="DefaultParagraphFont"/>
    <w:rsid w:val="000C00F8"/>
    <w:rPr>
      <w:color w:val="800080" w:themeColor="followedHyperlink"/>
      <w:u w:val="single"/>
    </w:rPr>
  </w:style>
  <w:style w:type="paragraph" w:styleId="Subtitle">
    <w:name w:val="Subtitle"/>
    <w:basedOn w:val="Normal"/>
    <w:next w:val="Normal"/>
    <w:link w:val="SubtitleChar"/>
    <w:qFormat/>
    <w:rsid w:val="00A62411"/>
    <w:pPr>
      <w:numPr>
        <w:ilvl w:val="1"/>
      </w:numPr>
    </w:pPr>
    <w:rPr>
      <w:rFonts w:asciiTheme="majorHAnsi" w:eastAsiaTheme="majorEastAsia" w:hAnsiTheme="majorHAnsi" w:cstheme="majorBidi"/>
      <w:i/>
      <w:iCs/>
      <w:color w:val="4F81BD" w:themeColor="accent1"/>
      <w:spacing w:val="15"/>
      <w:sz w:val="24"/>
    </w:rPr>
  </w:style>
  <w:style w:type="character" w:customStyle="1" w:styleId="SubtitleChar">
    <w:name w:val="Subtitle Char"/>
    <w:basedOn w:val="DefaultParagraphFont"/>
    <w:link w:val="Subtitle"/>
    <w:rsid w:val="00A62411"/>
    <w:rPr>
      <w:rFonts w:asciiTheme="majorHAnsi" w:eastAsiaTheme="majorEastAsia" w:hAnsiTheme="majorHAnsi" w:cstheme="majorBidi"/>
      <w:i/>
      <w:iCs/>
      <w:color w:val="4F81BD" w:themeColor="accent1"/>
      <w:spacing w:val="15"/>
      <w:sz w:val="24"/>
      <w:szCs w:val="24"/>
      <w:lang w:eastAsia="en-US"/>
    </w:rPr>
  </w:style>
  <w:style w:type="character" w:customStyle="1" w:styleId="FooterChar">
    <w:name w:val="Footer Char"/>
    <w:basedOn w:val="DefaultParagraphFont"/>
    <w:link w:val="Footer"/>
    <w:uiPriority w:val="99"/>
    <w:rsid w:val="003657D2"/>
    <w:rPr>
      <w:rFonts w:ascii="Arial" w:hAnsi="Arial"/>
      <w:szCs w:val="24"/>
      <w:lang w:eastAsia="en-US"/>
    </w:rPr>
  </w:style>
</w:styles>
</file>

<file path=word/webSettings.xml><?xml version="1.0" encoding="utf-8"?>
<w:webSettings xmlns:r="http://schemas.openxmlformats.org/officeDocument/2006/relationships" xmlns:w="http://schemas.openxmlformats.org/wordprocessingml/2006/main">
  <w:divs>
    <w:div w:id="37052363">
      <w:bodyDiv w:val="1"/>
      <w:marLeft w:val="0"/>
      <w:marRight w:val="0"/>
      <w:marTop w:val="0"/>
      <w:marBottom w:val="0"/>
      <w:divBdr>
        <w:top w:val="none" w:sz="0" w:space="0" w:color="auto"/>
        <w:left w:val="none" w:sz="0" w:space="0" w:color="auto"/>
        <w:bottom w:val="none" w:sz="0" w:space="0" w:color="auto"/>
        <w:right w:val="none" w:sz="0" w:space="0" w:color="auto"/>
      </w:divBdr>
    </w:div>
    <w:div w:id="114561357">
      <w:bodyDiv w:val="1"/>
      <w:marLeft w:val="0"/>
      <w:marRight w:val="0"/>
      <w:marTop w:val="0"/>
      <w:marBottom w:val="0"/>
      <w:divBdr>
        <w:top w:val="none" w:sz="0" w:space="0" w:color="auto"/>
        <w:left w:val="none" w:sz="0" w:space="0" w:color="auto"/>
        <w:bottom w:val="none" w:sz="0" w:space="0" w:color="auto"/>
        <w:right w:val="none" w:sz="0" w:space="0" w:color="auto"/>
      </w:divBdr>
    </w:div>
    <w:div w:id="168643015">
      <w:bodyDiv w:val="1"/>
      <w:marLeft w:val="0"/>
      <w:marRight w:val="0"/>
      <w:marTop w:val="0"/>
      <w:marBottom w:val="0"/>
      <w:divBdr>
        <w:top w:val="none" w:sz="0" w:space="0" w:color="auto"/>
        <w:left w:val="none" w:sz="0" w:space="0" w:color="auto"/>
        <w:bottom w:val="none" w:sz="0" w:space="0" w:color="auto"/>
        <w:right w:val="none" w:sz="0" w:space="0" w:color="auto"/>
      </w:divBdr>
    </w:div>
    <w:div w:id="195854204">
      <w:bodyDiv w:val="1"/>
      <w:marLeft w:val="0"/>
      <w:marRight w:val="0"/>
      <w:marTop w:val="0"/>
      <w:marBottom w:val="0"/>
      <w:divBdr>
        <w:top w:val="none" w:sz="0" w:space="0" w:color="auto"/>
        <w:left w:val="none" w:sz="0" w:space="0" w:color="auto"/>
        <w:bottom w:val="none" w:sz="0" w:space="0" w:color="auto"/>
        <w:right w:val="none" w:sz="0" w:space="0" w:color="auto"/>
      </w:divBdr>
    </w:div>
    <w:div w:id="206143084">
      <w:bodyDiv w:val="1"/>
      <w:marLeft w:val="0"/>
      <w:marRight w:val="0"/>
      <w:marTop w:val="0"/>
      <w:marBottom w:val="0"/>
      <w:divBdr>
        <w:top w:val="none" w:sz="0" w:space="0" w:color="auto"/>
        <w:left w:val="none" w:sz="0" w:space="0" w:color="auto"/>
        <w:bottom w:val="none" w:sz="0" w:space="0" w:color="auto"/>
        <w:right w:val="none" w:sz="0" w:space="0" w:color="auto"/>
      </w:divBdr>
    </w:div>
    <w:div w:id="248009756">
      <w:bodyDiv w:val="1"/>
      <w:marLeft w:val="0"/>
      <w:marRight w:val="0"/>
      <w:marTop w:val="0"/>
      <w:marBottom w:val="0"/>
      <w:divBdr>
        <w:top w:val="none" w:sz="0" w:space="0" w:color="auto"/>
        <w:left w:val="none" w:sz="0" w:space="0" w:color="auto"/>
        <w:bottom w:val="none" w:sz="0" w:space="0" w:color="auto"/>
        <w:right w:val="none" w:sz="0" w:space="0" w:color="auto"/>
      </w:divBdr>
    </w:div>
    <w:div w:id="273680338">
      <w:bodyDiv w:val="1"/>
      <w:marLeft w:val="0"/>
      <w:marRight w:val="0"/>
      <w:marTop w:val="0"/>
      <w:marBottom w:val="0"/>
      <w:divBdr>
        <w:top w:val="none" w:sz="0" w:space="0" w:color="auto"/>
        <w:left w:val="none" w:sz="0" w:space="0" w:color="auto"/>
        <w:bottom w:val="none" w:sz="0" w:space="0" w:color="auto"/>
        <w:right w:val="none" w:sz="0" w:space="0" w:color="auto"/>
      </w:divBdr>
    </w:div>
    <w:div w:id="322903671">
      <w:bodyDiv w:val="1"/>
      <w:marLeft w:val="0"/>
      <w:marRight w:val="0"/>
      <w:marTop w:val="0"/>
      <w:marBottom w:val="0"/>
      <w:divBdr>
        <w:top w:val="none" w:sz="0" w:space="0" w:color="auto"/>
        <w:left w:val="none" w:sz="0" w:space="0" w:color="auto"/>
        <w:bottom w:val="none" w:sz="0" w:space="0" w:color="auto"/>
        <w:right w:val="none" w:sz="0" w:space="0" w:color="auto"/>
      </w:divBdr>
      <w:divsChild>
        <w:div w:id="1074744045">
          <w:marLeft w:val="0"/>
          <w:marRight w:val="0"/>
          <w:marTop w:val="0"/>
          <w:marBottom w:val="0"/>
          <w:divBdr>
            <w:top w:val="none" w:sz="0" w:space="0" w:color="auto"/>
            <w:left w:val="none" w:sz="0" w:space="0" w:color="auto"/>
            <w:bottom w:val="none" w:sz="0" w:space="0" w:color="auto"/>
            <w:right w:val="none" w:sz="0" w:space="0" w:color="auto"/>
          </w:divBdr>
        </w:div>
      </w:divsChild>
    </w:div>
    <w:div w:id="338392098">
      <w:bodyDiv w:val="1"/>
      <w:marLeft w:val="0"/>
      <w:marRight w:val="0"/>
      <w:marTop w:val="0"/>
      <w:marBottom w:val="0"/>
      <w:divBdr>
        <w:top w:val="none" w:sz="0" w:space="0" w:color="auto"/>
        <w:left w:val="none" w:sz="0" w:space="0" w:color="auto"/>
        <w:bottom w:val="none" w:sz="0" w:space="0" w:color="auto"/>
        <w:right w:val="none" w:sz="0" w:space="0" w:color="auto"/>
      </w:divBdr>
    </w:div>
    <w:div w:id="380715798">
      <w:bodyDiv w:val="1"/>
      <w:marLeft w:val="0"/>
      <w:marRight w:val="0"/>
      <w:marTop w:val="0"/>
      <w:marBottom w:val="0"/>
      <w:divBdr>
        <w:top w:val="none" w:sz="0" w:space="0" w:color="auto"/>
        <w:left w:val="none" w:sz="0" w:space="0" w:color="auto"/>
        <w:bottom w:val="none" w:sz="0" w:space="0" w:color="auto"/>
        <w:right w:val="none" w:sz="0" w:space="0" w:color="auto"/>
      </w:divBdr>
      <w:divsChild>
        <w:div w:id="1039815766">
          <w:marLeft w:val="0"/>
          <w:marRight w:val="0"/>
          <w:marTop w:val="0"/>
          <w:marBottom w:val="0"/>
          <w:divBdr>
            <w:top w:val="none" w:sz="0" w:space="0" w:color="auto"/>
            <w:left w:val="none" w:sz="0" w:space="0" w:color="auto"/>
            <w:bottom w:val="none" w:sz="0" w:space="0" w:color="auto"/>
            <w:right w:val="none" w:sz="0" w:space="0" w:color="auto"/>
          </w:divBdr>
          <w:divsChild>
            <w:div w:id="104251220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880047697">
                  <w:marLeft w:val="0"/>
                  <w:marRight w:val="0"/>
                  <w:marTop w:val="0"/>
                  <w:marBottom w:val="0"/>
                  <w:divBdr>
                    <w:top w:val="none" w:sz="0" w:space="0" w:color="auto"/>
                    <w:left w:val="none" w:sz="0" w:space="0" w:color="auto"/>
                    <w:bottom w:val="none" w:sz="0" w:space="0" w:color="auto"/>
                    <w:right w:val="none" w:sz="0" w:space="0" w:color="auto"/>
                  </w:divBdr>
                  <w:divsChild>
                    <w:div w:id="21332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8058548">
      <w:bodyDiv w:val="1"/>
      <w:marLeft w:val="0"/>
      <w:marRight w:val="0"/>
      <w:marTop w:val="0"/>
      <w:marBottom w:val="0"/>
      <w:divBdr>
        <w:top w:val="none" w:sz="0" w:space="0" w:color="auto"/>
        <w:left w:val="none" w:sz="0" w:space="0" w:color="auto"/>
        <w:bottom w:val="none" w:sz="0" w:space="0" w:color="auto"/>
        <w:right w:val="none" w:sz="0" w:space="0" w:color="auto"/>
      </w:divBdr>
    </w:div>
    <w:div w:id="532152799">
      <w:bodyDiv w:val="1"/>
      <w:marLeft w:val="0"/>
      <w:marRight w:val="0"/>
      <w:marTop w:val="0"/>
      <w:marBottom w:val="0"/>
      <w:divBdr>
        <w:top w:val="none" w:sz="0" w:space="0" w:color="auto"/>
        <w:left w:val="none" w:sz="0" w:space="0" w:color="auto"/>
        <w:bottom w:val="none" w:sz="0" w:space="0" w:color="auto"/>
        <w:right w:val="none" w:sz="0" w:space="0" w:color="auto"/>
      </w:divBdr>
    </w:div>
    <w:div w:id="603224702">
      <w:bodyDiv w:val="1"/>
      <w:marLeft w:val="0"/>
      <w:marRight w:val="0"/>
      <w:marTop w:val="0"/>
      <w:marBottom w:val="0"/>
      <w:divBdr>
        <w:top w:val="none" w:sz="0" w:space="0" w:color="auto"/>
        <w:left w:val="none" w:sz="0" w:space="0" w:color="auto"/>
        <w:bottom w:val="none" w:sz="0" w:space="0" w:color="auto"/>
        <w:right w:val="none" w:sz="0" w:space="0" w:color="auto"/>
      </w:divBdr>
    </w:div>
    <w:div w:id="669866036">
      <w:bodyDiv w:val="1"/>
      <w:marLeft w:val="0"/>
      <w:marRight w:val="0"/>
      <w:marTop w:val="0"/>
      <w:marBottom w:val="0"/>
      <w:divBdr>
        <w:top w:val="none" w:sz="0" w:space="0" w:color="auto"/>
        <w:left w:val="none" w:sz="0" w:space="0" w:color="auto"/>
        <w:bottom w:val="none" w:sz="0" w:space="0" w:color="auto"/>
        <w:right w:val="none" w:sz="0" w:space="0" w:color="auto"/>
      </w:divBdr>
    </w:div>
    <w:div w:id="786704283">
      <w:bodyDiv w:val="1"/>
      <w:marLeft w:val="0"/>
      <w:marRight w:val="0"/>
      <w:marTop w:val="0"/>
      <w:marBottom w:val="0"/>
      <w:divBdr>
        <w:top w:val="none" w:sz="0" w:space="0" w:color="auto"/>
        <w:left w:val="none" w:sz="0" w:space="0" w:color="auto"/>
        <w:bottom w:val="none" w:sz="0" w:space="0" w:color="auto"/>
        <w:right w:val="none" w:sz="0" w:space="0" w:color="auto"/>
      </w:divBdr>
    </w:div>
    <w:div w:id="850681189">
      <w:bodyDiv w:val="1"/>
      <w:marLeft w:val="0"/>
      <w:marRight w:val="0"/>
      <w:marTop w:val="0"/>
      <w:marBottom w:val="0"/>
      <w:divBdr>
        <w:top w:val="none" w:sz="0" w:space="0" w:color="auto"/>
        <w:left w:val="none" w:sz="0" w:space="0" w:color="auto"/>
        <w:bottom w:val="none" w:sz="0" w:space="0" w:color="auto"/>
        <w:right w:val="none" w:sz="0" w:space="0" w:color="auto"/>
      </w:divBdr>
      <w:divsChild>
        <w:div w:id="633173271">
          <w:marLeft w:val="0"/>
          <w:marRight w:val="0"/>
          <w:marTop w:val="0"/>
          <w:marBottom w:val="0"/>
          <w:divBdr>
            <w:top w:val="none" w:sz="0" w:space="0" w:color="auto"/>
            <w:left w:val="none" w:sz="0" w:space="0" w:color="auto"/>
            <w:bottom w:val="none" w:sz="0" w:space="0" w:color="auto"/>
            <w:right w:val="none" w:sz="0" w:space="0" w:color="auto"/>
          </w:divBdr>
        </w:div>
        <w:div w:id="1457676079">
          <w:marLeft w:val="0"/>
          <w:marRight w:val="0"/>
          <w:marTop w:val="0"/>
          <w:marBottom w:val="0"/>
          <w:divBdr>
            <w:top w:val="none" w:sz="0" w:space="0" w:color="auto"/>
            <w:left w:val="none" w:sz="0" w:space="0" w:color="auto"/>
            <w:bottom w:val="none" w:sz="0" w:space="0" w:color="auto"/>
            <w:right w:val="none" w:sz="0" w:space="0" w:color="auto"/>
          </w:divBdr>
        </w:div>
        <w:div w:id="1642997378">
          <w:marLeft w:val="0"/>
          <w:marRight w:val="0"/>
          <w:marTop w:val="0"/>
          <w:marBottom w:val="0"/>
          <w:divBdr>
            <w:top w:val="none" w:sz="0" w:space="0" w:color="auto"/>
            <w:left w:val="none" w:sz="0" w:space="0" w:color="auto"/>
            <w:bottom w:val="none" w:sz="0" w:space="0" w:color="auto"/>
            <w:right w:val="none" w:sz="0" w:space="0" w:color="auto"/>
          </w:divBdr>
        </w:div>
      </w:divsChild>
    </w:div>
    <w:div w:id="855341904">
      <w:bodyDiv w:val="1"/>
      <w:marLeft w:val="0"/>
      <w:marRight w:val="0"/>
      <w:marTop w:val="0"/>
      <w:marBottom w:val="0"/>
      <w:divBdr>
        <w:top w:val="none" w:sz="0" w:space="0" w:color="auto"/>
        <w:left w:val="none" w:sz="0" w:space="0" w:color="auto"/>
        <w:bottom w:val="none" w:sz="0" w:space="0" w:color="auto"/>
        <w:right w:val="none" w:sz="0" w:space="0" w:color="auto"/>
      </w:divBdr>
    </w:div>
    <w:div w:id="860314265">
      <w:bodyDiv w:val="1"/>
      <w:marLeft w:val="0"/>
      <w:marRight w:val="0"/>
      <w:marTop w:val="0"/>
      <w:marBottom w:val="0"/>
      <w:divBdr>
        <w:top w:val="none" w:sz="0" w:space="0" w:color="auto"/>
        <w:left w:val="none" w:sz="0" w:space="0" w:color="auto"/>
        <w:bottom w:val="none" w:sz="0" w:space="0" w:color="auto"/>
        <w:right w:val="none" w:sz="0" w:space="0" w:color="auto"/>
      </w:divBdr>
    </w:div>
    <w:div w:id="861213263">
      <w:bodyDiv w:val="1"/>
      <w:marLeft w:val="0"/>
      <w:marRight w:val="0"/>
      <w:marTop w:val="0"/>
      <w:marBottom w:val="0"/>
      <w:divBdr>
        <w:top w:val="none" w:sz="0" w:space="0" w:color="auto"/>
        <w:left w:val="none" w:sz="0" w:space="0" w:color="auto"/>
        <w:bottom w:val="none" w:sz="0" w:space="0" w:color="auto"/>
        <w:right w:val="none" w:sz="0" w:space="0" w:color="auto"/>
      </w:divBdr>
    </w:div>
    <w:div w:id="865796335">
      <w:bodyDiv w:val="1"/>
      <w:marLeft w:val="0"/>
      <w:marRight w:val="0"/>
      <w:marTop w:val="0"/>
      <w:marBottom w:val="0"/>
      <w:divBdr>
        <w:top w:val="none" w:sz="0" w:space="0" w:color="auto"/>
        <w:left w:val="none" w:sz="0" w:space="0" w:color="auto"/>
        <w:bottom w:val="none" w:sz="0" w:space="0" w:color="auto"/>
        <w:right w:val="none" w:sz="0" w:space="0" w:color="auto"/>
      </w:divBdr>
    </w:div>
    <w:div w:id="912162479">
      <w:bodyDiv w:val="1"/>
      <w:marLeft w:val="0"/>
      <w:marRight w:val="0"/>
      <w:marTop w:val="0"/>
      <w:marBottom w:val="0"/>
      <w:divBdr>
        <w:top w:val="none" w:sz="0" w:space="0" w:color="auto"/>
        <w:left w:val="none" w:sz="0" w:space="0" w:color="auto"/>
        <w:bottom w:val="none" w:sz="0" w:space="0" w:color="auto"/>
        <w:right w:val="none" w:sz="0" w:space="0" w:color="auto"/>
      </w:divBdr>
    </w:div>
    <w:div w:id="954292385">
      <w:bodyDiv w:val="1"/>
      <w:marLeft w:val="0"/>
      <w:marRight w:val="0"/>
      <w:marTop w:val="0"/>
      <w:marBottom w:val="0"/>
      <w:divBdr>
        <w:top w:val="none" w:sz="0" w:space="0" w:color="auto"/>
        <w:left w:val="none" w:sz="0" w:space="0" w:color="auto"/>
        <w:bottom w:val="none" w:sz="0" w:space="0" w:color="auto"/>
        <w:right w:val="none" w:sz="0" w:space="0" w:color="auto"/>
      </w:divBdr>
    </w:div>
    <w:div w:id="956791579">
      <w:bodyDiv w:val="1"/>
      <w:marLeft w:val="0"/>
      <w:marRight w:val="0"/>
      <w:marTop w:val="0"/>
      <w:marBottom w:val="0"/>
      <w:divBdr>
        <w:top w:val="none" w:sz="0" w:space="0" w:color="auto"/>
        <w:left w:val="none" w:sz="0" w:space="0" w:color="auto"/>
        <w:bottom w:val="none" w:sz="0" w:space="0" w:color="auto"/>
        <w:right w:val="none" w:sz="0" w:space="0" w:color="auto"/>
      </w:divBdr>
    </w:div>
    <w:div w:id="1027802379">
      <w:bodyDiv w:val="1"/>
      <w:marLeft w:val="0"/>
      <w:marRight w:val="0"/>
      <w:marTop w:val="0"/>
      <w:marBottom w:val="0"/>
      <w:divBdr>
        <w:top w:val="none" w:sz="0" w:space="0" w:color="auto"/>
        <w:left w:val="none" w:sz="0" w:space="0" w:color="auto"/>
        <w:bottom w:val="none" w:sz="0" w:space="0" w:color="auto"/>
        <w:right w:val="none" w:sz="0" w:space="0" w:color="auto"/>
      </w:divBdr>
    </w:div>
    <w:div w:id="1033120288">
      <w:bodyDiv w:val="1"/>
      <w:marLeft w:val="0"/>
      <w:marRight w:val="0"/>
      <w:marTop w:val="0"/>
      <w:marBottom w:val="0"/>
      <w:divBdr>
        <w:top w:val="none" w:sz="0" w:space="0" w:color="auto"/>
        <w:left w:val="none" w:sz="0" w:space="0" w:color="auto"/>
        <w:bottom w:val="none" w:sz="0" w:space="0" w:color="auto"/>
        <w:right w:val="none" w:sz="0" w:space="0" w:color="auto"/>
      </w:divBdr>
      <w:divsChild>
        <w:div w:id="1431120060">
          <w:marLeft w:val="0"/>
          <w:marRight w:val="0"/>
          <w:marTop w:val="0"/>
          <w:marBottom w:val="0"/>
          <w:divBdr>
            <w:top w:val="none" w:sz="0" w:space="0" w:color="auto"/>
            <w:left w:val="none" w:sz="0" w:space="0" w:color="auto"/>
            <w:bottom w:val="none" w:sz="0" w:space="0" w:color="auto"/>
            <w:right w:val="none" w:sz="0" w:space="0" w:color="auto"/>
          </w:divBdr>
          <w:divsChild>
            <w:div w:id="526673692">
              <w:marLeft w:val="0"/>
              <w:marRight w:val="0"/>
              <w:marTop w:val="0"/>
              <w:marBottom w:val="0"/>
              <w:divBdr>
                <w:top w:val="none" w:sz="0" w:space="0" w:color="auto"/>
                <w:left w:val="none" w:sz="0" w:space="0" w:color="auto"/>
                <w:bottom w:val="none" w:sz="0" w:space="0" w:color="auto"/>
                <w:right w:val="none" w:sz="0" w:space="0" w:color="auto"/>
              </w:divBdr>
            </w:div>
            <w:div w:id="1445074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019616">
      <w:bodyDiv w:val="1"/>
      <w:marLeft w:val="0"/>
      <w:marRight w:val="0"/>
      <w:marTop w:val="0"/>
      <w:marBottom w:val="0"/>
      <w:divBdr>
        <w:top w:val="none" w:sz="0" w:space="0" w:color="auto"/>
        <w:left w:val="none" w:sz="0" w:space="0" w:color="auto"/>
        <w:bottom w:val="none" w:sz="0" w:space="0" w:color="auto"/>
        <w:right w:val="none" w:sz="0" w:space="0" w:color="auto"/>
      </w:divBdr>
    </w:div>
    <w:div w:id="1152670989">
      <w:bodyDiv w:val="1"/>
      <w:marLeft w:val="0"/>
      <w:marRight w:val="0"/>
      <w:marTop w:val="0"/>
      <w:marBottom w:val="0"/>
      <w:divBdr>
        <w:top w:val="none" w:sz="0" w:space="0" w:color="auto"/>
        <w:left w:val="none" w:sz="0" w:space="0" w:color="auto"/>
        <w:bottom w:val="none" w:sz="0" w:space="0" w:color="auto"/>
        <w:right w:val="none" w:sz="0" w:space="0" w:color="auto"/>
      </w:divBdr>
    </w:div>
    <w:div w:id="1171607119">
      <w:bodyDiv w:val="1"/>
      <w:marLeft w:val="0"/>
      <w:marRight w:val="0"/>
      <w:marTop w:val="0"/>
      <w:marBottom w:val="0"/>
      <w:divBdr>
        <w:top w:val="none" w:sz="0" w:space="0" w:color="auto"/>
        <w:left w:val="none" w:sz="0" w:space="0" w:color="auto"/>
        <w:bottom w:val="none" w:sz="0" w:space="0" w:color="auto"/>
        <w:right w:val="none" w:sz="0" w:space="0" w:color="auto"/>
      </w:divBdr>
    </w:div>
    <w:div w:id="1186021375">
      <w:bodyDiv w:val="1"/>
      <w:marLeft w:val="0"/>
      <w:marRight w:val="0"/>
      <w:marTop w:val="0"/>
      <w:marBottom w:val="0"/>
      <w:divBdr>
        <w:top w:val="none" w:sz="0" w:space="0" w:color="auto"/>
        <w:left w:val="none" w:sz="0" w:space="0" w:color="auto"/>
        <w:bottom w:val="none" w:sz="0" w:space="0" w:color="auto"/>
        <w:right w:val="none" w:sz="0" w:space="0" w:color="auto"/>
      </w:divBdr>
    </w:div>
    <w:div w:id="1219628014">
      <w:bodyDiv w:val="1"/>
      <w:marLeft w:val="0"/>
      <w:marRight w:val="0"/>
      <w:marTop w:val="0"/>
      <w:marBottom w:val="0"/>
      <w:divBdr>
        <w:top w:val="none" w:sz="0" w:space="0" w:color="auto"/>
        <w:left w:val="none" w:sz="0" w:space="0" w:color="auto"/>
        <w:bottom w:val="none" w:sz="0" w:space="0" w:color="auto"/>
        <w:right w:val="none" w:sz="0" w:space="0" w:color="auto"/>
      </w:divBdr>
    </w:div>
    <w:div w:id="1251351680">
      <w:bodyDiv w:val="1"/>
      <w:marLeft w:val="0"/>
      <w:marRight w:val="0"/>
      <w:marTop w:val="0"/>
      <w:marBottom w:val="0"/>
      <w:divBdr>
        <w:top w:val="none" w:sz="0" w:space="0" w:color="auto"/>
        <w:left w:val="none" w:sz="0" w:space="0" w:color="auto"/>
        <w:bottom w:val="none" w:sz="0" w:space="0" w:color="auto"/>
        <w:right w:val="none" w:sz="0" w:space="0" w:color="auto"/>
      </w:divBdr>
      <w:divsChild>
        <w:div w:id="4275817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9317200">
              <w:marLeft w:val="0"/>
              <w:marRight w:val="0"/>
              <w:marTop w:val="0"/>
              <w:marBottom w:val="0"/>
              <w:divBdr>
                <w:top w:val="none" w:sz="0" w:space="0" w:color="auto"/>
                <w:left w:val="none" w:sz="0" w:space="0" w:color="auto"/>
                <w:bottom w:val="none" w:sz="0" w:space="0" w:color="auto"/>
                <w:right w:val="none" w:sz="0" w:space="0" w:color="auto"/>
              </w:divBdr>
              <w:divsChild>
                <w:div w:id="146898886">
                  <w:marLeft w:val="0"/>
                  <w:marRight w:val="0"/>
                  <w:marTop w:val="0"/>
                  <w:marBottom w:val="0"/>
                  <w:divBdr>
                    <w:top w:val="none" w:sz="0" w:space="0" w:color="auto"/>
                    <w:left w:val="none" w:sz="0" w:space="0" w:color="auto"/>
                    <w:bottom w:val="none" w:sz="0" w:space="0" w:color="auto"/>
                    <w:right w:val="none" w:sz="0" w:space="0" w:color="auto"/>
                  </w:divBdr>
                  <w:divsChild>
                    <w:div w:id="1827238850">
                      <w:marLeft w:val="0"/>
                      <w:marRight w:val="0"/>
                      <w:marTop w:val="0"/>
                      <w:marBottom w:val="0"/>
                      <w:divBdr>
                        <w:top w:val="none" w:sz="0" w:space="0" w:color="auto"/>
                        <w:left w:val="none" w:sz="0" w:space="0" w:color="auto"/>
                        <w:bottom w:val="none" w:sz="0" w:space="0" w:color="auto"/>
                        <w:right w:val="none" w:sz="0" w:space="0" w:color="auto"/>
                      </w:divBdr>
                    </w:div>
                    <w:div w:id="193019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6153646">
      <w:bodyDiv w:val="1"/>
      <w:marLeft w:val="0"/>
      <w:marRight w:val="0"/>
      <w:marTop w:val="0"/>
      <w:marBottom w:val="0"/>
      <w:divBdr>
        <w:top w:val="none" w:sz="0" w:space="0" w:color="auto"/>
        <w:left w:val="none" w:sz="0" w:space="0" w:color="auto"/>
        <w:bottom w:val="none" w:sz="0" w:space="0" w:color="auto"/>
        <w:right w:val="none" w:sz="0" w:space="0" w:color="auto"/>
      </w:divBdr>
    </w:div>
    <w:div w:id="1349795113">
      <w:bodyDiv w:val="1"/>
      <w:marLeft w:val="0"/>
      <w:marRight w:val="0"/>
      <w:marTop w:val="0"/>
      <w:marBottom w:val="0"/>
      <w:divBdr>
        <w:top w:val="none" w:sz="0" w:space="0" w:color="auto"/>
        <w:left w:val="none" w:sz="0" w:space="0" w:color="auto"/>
        <w:bottom w:val="none" w:sz="0" w:space="0" w:color="auto"/>
        <w:right w:val="none" w:sz="0" w:space="0" w:color="auto"/>
      </w:divBdr>
    </w:div>
    <w:div w:id="1364090292">
      <w:bodyDiv w:val="1"/>
      <w:marLeft w:val="0"/>
      <w:marRight w:val="0"/>
      <w:marTop w:val="0"/>
      <w:marBottom w:val="0"/>
      <w:divBdr>
        <w:top w:val="none" w:sz="0" w:space="0" w:color="auto"/>
        <w:left w:val="none" w:sz="0" w:space="0" w:color="auto"/>
        <w:bottom w:val="none" w:sz="0" w:space="0" w:color="auto"/>
        <w:right w:val="none" w:sz="0" w:space="0" w:color="auto"/>
      </w:divBdr>
    </w:div>
    <w:div w:id="1389038966">
      <w:bodyDiv w:val="1"/>
      <w:marLeft w:val="0"/>
      <w:marRight w:val="0"/>
      <w:marTop w:val="0"/>
      <w:marBottom w:val="0"/>
      <w:divBdr>
        <w:top w:val="none" w:sz="0" w:space="0" w:color="auto"/>
        <w:left w:val="none" w:sz="0" w:space="0" w:color="auto"/>
        <w:bottom w:val="none" w:sz="0" w:space="0" w:color="auto"/>
        <w:right w:val="none" w:sz="0" w:space="0" w:color="auto"/>
      </w:divBdr>
    </w:div>
    <w:div w:id="1443767419">
      <w:bodyDiv w:val="1"/>
      <w:marLeft w:val="0"/>
      <w:marRight w:val="0"/>
      <w:marTop w:val="0"/>
      <w:marBottom w:val="0"/>
      <w:divBdr>
        <w:top w:val="none" w:sz="0" w:space="0" w:color="auto"/>
        <w:left w:val="none" w:sz="0" w:space="0" w:color="auto"/>
        <w:bottom w:val="none" w:sz="0" w:space="0" w:color="auto"/>
        <w:right w:val="none" w:sz="0" w:space="0" w:color="auto"/>
      </w:divBdr>
    </w:div>
    <w:div w:id="1468625867">
      <w:bodyDiv w:val="1"/>
      <w:marLeft w:val="0"/>
      <w:marRight w:val="0"/>
      <w:marTop w:val="0"/>
      <w:marBottom w:val="0"/>
      <w:divBdr>
        <w:top w:val="none" w:sz="0" w:space="0" w:color="auto"/>
        <w:left w:val="none" w:sz="0" w:space="0" w:color="auto"/>
        <w:bottom w:val="none" w:sz="0" w:space="0" w:color="auto"/>
        <w:right w:val="none" w:sz="0" w:space="0" w:color="auto"/>
      </w:divBdr>
    </w:div>
    <w:div w:id="1472674896">
      <w:bodyDiv w:val="1"/>
      <w:marLeft w:val="0"/>
      <w:marRight w:val="0"/>
      <w:marTop w:val="0"/>
      <w:marBottom w:val="0"/>
      <w:divBdr>
        <w:top w:val="none" w:sz="0" w:space="0" w:color="auto"/>
        <w:left w:val="none" w:sz="0" w:space="0" w:color="auto"/>
        <w:bottom w:val="none" w:sz="0" w:space="0" w:color="auto"/>
        <w:right w:val="none" w:sz="0" w:space="0" w:color="auto"/>
      </w:divBdr>
    </w:div>
    <w:div w:id="1496067586">
      <w:bodyDiv w:val="1"/>
      <w:marLeft w:val="0"/>
      <w:marRight w:val="0"/>
      <w:marTop w:val="0"/>
      <w:marBottom w:val="0"/>
      <w:divBdr>
        <w:top w:val="none" w:sz="0" w:space="0" w:color="auto"/>
        <w:left w:val="none" w:sz="0" w:space="0" w:color="auto"/>
        <w:bottom w:val="none" w:sz="0" w:space="0" w:color="auto"/>
        <w:right w:val="none" w:sz="0" w:space="0" w:color="auto"/>
      </w:divBdr>
    </w:div>
    <w:div w:id="1510561475">
      <w:bodyDiv w:val="1"/>
      <w:marLeft w:val="0"/>
      <w:marRight w:val="0"/>
      <w:marTop w:val="0"/>
      <w:marBottom w:val="0"/>
      <w:divBdr>
        <w:top w:val="none" w:sz="0" w:space="0" w:color="auto"/>
        <w:left w:val="none" w:sz="0" w:space="0" w:color="auto"/>
        <w:bottom w:val="none" w:sz="0" w:space="0" w:color="auto"/>
        <w:right w:val="none" w:sz="0" w:space="0" w:color="auto"/>
      </w:divBdr>
    </w:div>
    <w:div w:id="1563249399">
      <w:bodyDiv w:val="1"/>
      <w:marLeft w:val="0"/>
      <w:marRight w:val="0"/>
      <w:marTop w:val="0"/>
      <w:marBottom w:val="0"/>
      <w:divBdr>
        <w:top w:val="none" w:sz="0" w:space="0" w:color="auto"/>
        <w:left w:val="none" w:sz="0" w:space="0" w:color="auto"/>
        <w:bottom w:val="none" w:sz="0" w:space="0" w:color="auto"/>
        <w:right w:val="none" w:sz="0" w:space="0" w:color="auto"/>
      </w:divBdr>
    </w:div>
    <w:div w:id="1577592457">
      <w:bodyDiv w:val="1"/>
      <w:marLeft w:val="0"/>
      <w:marRight w:val="0"/>
      <w:marTop w:val="0"/>
      <w:marBottom w:val="0"/>
      <w:divBdr>
        <w:top w:val="none" w:sz="0" w:space="0" w:color="auto"/>
        <w:left w:val="none" w:sz="0" w:space="0" w:color="auto"/>
        <w:bottom w:val="none" w:sz="0" w:space="0" w:color="auto"/>
        <w:right w:val="none" w:sz="0" w:space="0" w:color="auto"/>
      </w:divBdr>
    </w:div>
    <w:div w:id="1696153149">
      <w:bodyDiv w:val="1"/>
      <w:marLeft w:val="0"/>
      <w:marRight w:val="0"/>
      <w:marTop w:val="0"/>
      <w:marBottom w:val="0"/>
      <w:divBdr>
        <w:top w:val="none" w:sz="0" w:space="0" w:color="auto"/>
        <w:left w:val="none" w:sz="0" w:space="0" w:color="auto"/>
        <w:bottom w:val="none" w:sz="0" w:space="0" w:color="auto"/>
        <w:right w:val="none" w:sz="0" w:space="0" w:color="auto"/>
      </w:divBdr>
    </w:div>
    <w:div w:id="1711223713">
      <w:bodyDiv w:val="1"/>
      <w:marLeft w:val="0"/>
      <w:marRight w:val="0"/>
      <w:marTop w:val="0"/>
      <w:marBottom w:val="0"/>
      <w:divBdr>
        <w:top w:val="none" w:sz="0" w:space="0" w:color="auto"/>
        <w:left w:val="none" w:sz="0" w:space="0" w:color="auto"/>
        <w:bottom w:val="none" w:sz="0" w:space="0" w:color="auto"/>
        <w:right w:val="none" w:sz="0" w:space="0" w:color="auto"/>
      </w:divBdr>
    </w:div>
    <w:div w:id="1838030758">
      <w:bodyDiv w:val="1"/>
      <w:marLeft w:val="0"/>
      <w:marRight w:val="0"/>
      <w:marTop w:val="0"/>
      <w:marBottom w:val="0"/>
      <w:divBdr>
        <w:top w:val="none" w:sz="0" w:space="0" w:color="auto"/>
        <w:left w:val="none" w:sz="0" w:space="0" w:color="auto"/>
        <w:bottom w:val="none" w:sz="0" w:space="0" w:color="auto"/>
        <w:right w:val="none" w:sz="0" w:space="0" w:color="auto"/>
      </w:divBdr>
    </w:div>
    <w:div w:id="1870488282">
      <w:bodyDiv w:val="1"/>
      <w:marLeft w:val="0"/>
      <w:marRight w:val="0"/>
      <w:marTop w:val="0"/>
      <w:marBottom w:val="0"/>
      <w:divBdr>
        <w:top w:val="none" w:sz="0" w:space="0" w:color="auto"/>
        <w:left w:val="none" w:sz="0" w:space="0" w:color="auto"/>
        <w:bottom w:val="none" w:sz="0" w:space="0" w:color="auto"/>
        <w:right w:val="none" w:sz="0" w:space="0" w:color="auto"/>
      </w:divBdr>
    </w:div>
    <w:div w:id="1876960742">
      <w:bodyDiv w:val="1"/>
      <w:marLeft w:val="0"/>
      <w:marRight w:val="0"/>
      <w:marTop w:val="0"/>
      <w:marBottom w:val="0"/>
      <w:divBdr>
        <w:top w:val="none" w:sz="0" w:space="0" w:color="auto"/>
        <w:left w:val="none" w:sz="0" w:space="0" w:color="auto"/>
        <w:bottom w:val="none" w:sz="0" w:space="0" w:color="auto"/>
        <w:right w:val="none" w:sz="0" w:space="0" w:color="auto"/>
      </w:divBdr>
    </w:div>
    <w:div w:id="1926456493">
      <w:bodyDiv w:val="1"/>
      <w:marLeft w:val="0"/>
      <w:marRight w:val="0"/>
      <w:marTop w:val="0"/>
      <w:marBottom w:val="0"/>
      <w:divBdr>
        <w:top w:val="none" w:sz="0" w:space="0" w:color="auto"/>
        <w:left w:val="none" w:sz="0" w:space="0" w:color="auto"/>
        <w:bottom w:val="none" w:sz="0" w:space="0" w:color="auto"/>
        <w:right w:val="none" w:sz="0" w:space="0" w:color="auto"/>
      </w:divBdr>
      <w:divsChild>
        <w:div w:id="341251029">
          <w:marLeft w:val="0"/>
          <w:marRight w:val="0"/>
          <w:marTop w:val="0"/>
          <w:marBottom w:val="0"/>
          <w:divBdr>
            <w:top w:val="none" w:sz="0" w:space="0" w:color="auto"/>
            <w:left w:val="none" w:sz="0" w:space="0" w:color="auto"/>
            <w:bottom w:val="none" w:sz="0" w:space="0" w:color="auto"/>
            <w:right w:val="none" w:sz="0" w:space="0" w:color="auto"/>
          </w:divBdr>
          <w:divsChild>
            <w:div w:id="1397045162">
              <w:marLeft w:val="0"/>
              <w:marRight w:val="0"/>
              <w:marTop w:val="0"/>
              <w:marBottom w:val="0"/>
              <w:divBdr>
                <w:top w:val="none" w:sz="0" w:space="0" w:color="auto"/>
                <w:left w:val="none" w:sz="0" w:space="0" w:color="auto"/>
                <w:bottom w:val="none" w:sz="0" w:space="0" w:color="auto"/>
                <w:right w:val="none" w:sz="0" w:space="0" w:color="auto"/>
              </w:divBdr>
              <w:divsChild>
                <w:div w:id="742482776">
                  <w:marLeft w:val="0"/>
                  <w:marRight w:val="0"/>
                  <w:marTop w:val="0"/>
                  <w:marBottom w:val="0"/>
                  <w:divBdr>
                    <w:top w:val="none" w:sz="0" w:space="0" w:color="auto"/>
                    <w:left w:val="none" w:sz="0" w:space="0" w:color="auto"/>
                    <w:bottom w:val="none" w:sz="0" w:space="0" w:color="auto"/>
                    <w:right w:val="none" w:sz="0" w:space="0" w:color="auto"/>
                  </w:divBdr>
                  <w:divsChild>
                    <w:div w:id="321202540">
                      <w:marLeft w:val="0"/>
                      <w:marRight w:val="0"/>
                      <w:marTop w:val="0"/>
                      <w:marBottom w:val="0"/>
                      <w:divBdr>
                        <w:top w:val="none" w:sz="0" w:space="0" w:color="auto"/>
                        <w:left w:val="none" w:sz="0" w:space="0" w:color="auto"/>
                        <w:bottom w:val="none" w:sz="0" w:space="0" w:color="auto"/>
                        <w:right w:val="none" w:sz="0" w:space="0" w:color="auto"/>
                      </w:divBdr>
                      <w:divsChild>
                        <w:div w:id="7293791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7866653">
                              <w:marLeft w:val="0"/>
                              <w:marRight w:val="0"/>
                              <w:marTop w:val="0"/>
                              <w:marBottom w:val="0"/>
                              <w:divBdr>
                                <w:top w:val="none" w:sz="0" w:space="0" w:color="auto"/>
                                <w:left w:val="none" w:sz="0" w:space="0" w:color="auto"/>
                                <w:bottom w:val="none" w:sz="0" w:space="0" w:color="auto"/>
                                <w:right w:val="none" w:sz="0" w:space="0" w:color="auto"/>
                              </w:divBdr>
                              <w:divsChild>
                                <w:div w:id="161046382">
                                  <w:marLeft w:val="0"/>
                                  <w:marRight w:val="0"/>
                                  <w:marTop w:val="0"/>
                                  <w:marBottom w:val="0"/>
                                  <w:divBdr>
                                    <w:top w:val="none" w:sz="0" w:space="0" w:color="auto"/>
                                    <w:left w:val="none" w:sz="0" w:space="0" w:color="auto"/>
                                    <w:bottom w:val="none" w:sz="0" w:space="0" w:color="auto"/>
                                    <w:right w:val="none" w:sz="0" w:space="0" w:color="auto"/>
                                  </w:divBdr>
                                </w:div>
                                <w:div w:id="294222433">
                                  <w:marLeft w:val="0"/>
                                  <w:marRight w:val="0"/>
                                  <w:marTop w:val="0"/>
                                  <w:marBottom w:val="0"/>
                                  <w:divBdr>
                                    <w:top w:val="none" w:sz="0" w:space="0" w:color="auto"/>
                                    <w:left w:val="none" w:sz="0" w:space="0" w:color="auto"/>
                                    <w:bottom w:val="none" w:sz="0" w:space="0" w:color="auto"/>
                                    <w:right w:val="none" w:sz="0" w:space="0" w:color="auto"/>
                                  </w:divBdr>
                                </w:div>
                                <w:div w:id="33777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8871359">
      <w:bodyDiv w:val="1"/>
      <w:marLeft w:val="0"/>
      <w:marRight w:val="0"/>
      <w:marTop w:val="0"/>
      <w:marBottom w:val="0"/>
      <w:divBdr>
        <w:top w:val="none" w:sz="0" w:space="0" w:color="auto"/>
        <w:left w:val="none" w:sz="0" w:space="0" w:color="auto"/>
        <w:bottom w:val="none" w:sz="0" w:space="0" w:color="auto"/>
        <w:right w:val="none" w:sz="0" w:space="0" w:color="auto"/>
      </w:divBdr>
    </w:div>
    <w:div w:id="1990403794">
      <w:bodyDiv w:val="1"/>
      <w:marLeft w:val="0"/>
      <w:marRight w:val="0"/>
      <w:marTop w:val="0"/>
      <w:marBottom w:val="0"/>
      <w:divBdr>
        <w:top w:val="none" w:sz="0" w:space="0" w:color="auto"/>
        <w:left w:val="none" w:sz="0" w:space="0" w:color="auto"/>
        <w:bottom w:val="none" w:sz="0" w:space="0" w:color="auto"/>
        <w:right w:val="none" w:sz="0" w:space="0" w:color="auto"/>
      </w:divBdr>
    </w:div>
    <w:div w:id="2021462958">
      <w:bodyDiv w:val="1"/>
      <w:marLeft w:val="0"/>
      <w:marRight w:val="0"/>
      <w:marTop w:val="0"/>
      <w:marBottom w:val="0"/>
      <w:divBdr>
        <w:top w:val="none" w:sz="0" w:space="0" w:color="auto"/>
        <w:left w:val="none" w:sz="0" w:space="0" w:color="auto"/>
        <w:bottom w:val="none" w:sz="0" w:space="0" w:color="auto"/>
        <w:right w:val="none" w:sz="0" w:space="0" w:color="auto"/>
      </w:divBdr>
    </w:div>
    <w:div w:id="2055159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alsinghampc@google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808EA7-52EC-42BE-B61D-76267E08F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4</Pages>
  <Words>1545</Words>
  <Characters>8810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WALSINGHAM PARISH COUNCIL</vt:lpstr>
    </vt:vector>
  </TitlesOfParts>
  <Company>Grizli777</Company>
  <LinksUpToDate>false</LinksUpToDate>
  <CharactersWithSpaces>10335</CharactersWithSpaces>
  <SharedDoc>false</SharedDoc>
  <HLinks>
    <vt:vector size="6" baseType="variant">
      <vt:variant>
        <vt:i4>4718705</vt:i4>
      </vt:variant>
      <vt:variant>
        <vt:i4>0</vt:i4>
      </vt:variant>
      <vt:variant>
        <vt:i4>0</vt:i4>
      </vt:variant>
      <vt:variant>
        <vt:i4>5</vt:i4>
      </vt:variant>
      <vt:variant>
        <vt:lpwstr>mailto:walsinghampc@googlemail.com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WALSINGHAM PARISH COUNCIL</dc:title>
  <dc:creator>Marilyn Franklin</dc:creator>
  <cp:lastModifiedBy>User</cp:lastModifiedBy>
  <cp:revision>4</cp:revision>
  <cp:lastPrinted>2020-01-02T10:04:00Z</cp:lastPrinted>
  <dcterms:created xsi:type="dcterms:W3CDTF">2020-01-12T14:22:00Z</dcterms:created>
  <dcterms:modified xsi:type="dcterms:W3CDTF">2020-01-12T16:16:00Z</dcterms:modified>
</cp:coreProperties>
</file>