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85" w:rsidRPr="00C47751" w:rsidRDefault="001351C9" w:rsidP="007906B2">
      <w:pPr>
        <w:tabs>
          <w:tab w:val="left" w:pos="935"/>
          <w:tab w:val="left" w:pos="1309"/>
          <w:tab w:val="left" w:pos="10098"/>
        </w:tabs>
        <w:rPr>
          <w:rFonts w:cs="Arial"/>
          <w:sz w:val="22"/>
          <w:szCs w:val="22"/>
        </w:rPr>
      </w:pPr>
      <w:r w:rsidRPr="00C47751">
        <w:rPr>
          <w:rFonts w:cs="Arial"/>
          <w:b/>
          <w:sz w:val="22"/>
          <w:szCs w:val="22"/>
        </w:rPr>
        <w:t>To</w:t>
      </w:r>
      <w:r w:rsidR="00B05300" w:rsidRPr="00C47751">
        <w:rPr>
          <w:rFonts w:cs="Arial"/>
          <w:b/>
          <w:sz w:val="22"/>
          <w:szCs w:val="22"/>
        </w:rPr>
        <w:t>:</w:t>
      </w:r>
      <w:r w:rsidR="00644334" w:rsidRPr="00C47751">
        <w:rPr>
          <w:rFonts w:cs="Arial"/>
          <w:b/>
          <w:sz w:val="22"/>
          <w:szCs w:val="22"/>
        </w:rPr>
        <w:t xml:space="preserve"> </w:t>
      </w:r>
      <w:r w:rsidR="00292DAB" w:rsidRPr="00C47751">
        <w:rPr>
          <w:rFonts w:cs="Arial"/>
          <w:sz w:val="22"/>
          <w:szCs w:val="22"/>
        </w:rPr>
        <w:t xml:space="preserve">Cllrs. </w:t>
      </w:r>
      <w:r w:rsidR="00981533" w:rsidRPr="00C47751">
        <w:rPr>
          <w:rFonts w:cs="Arial"/>
          <w:sz w:val="22"/>
          <w:szCs w:val="22"/>
        </w:rPr>
        <w:t xml:space="preserve">B Landale (Chairman), </w:t>
      </w:r>
      <w:r w:rsidR="00644334" w:rsidRPr="00C47751">
        <w:rPr>
          <w:rFonts w:cs="Arial"/>
          <w:sz w:val="22"/>
          <w:szCs w:val="22"/>
        </w:rPr>
        <w:t xml:space="preserve">L Acton, </w:t>
      </w:r>
      <w:r w:rsidR="00292DAB" w:rsidRPr="00C47751">
        <w:rPr>
          <w:rFonts w:cs="Arial"/>
          <w:sz w:val="22"/>
          <w:szCs w:val="22"/>
        </w:rPr>
        <w:t xml:space="preserve">Mrs E Carter,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r w:rsidR="00644334" w:rsidRPr="00C47751">
        <w:rPr>
          <w:rFonts w:cs="Arial"/>
          <w:sz w:val="22"/>
          <w:szCs w:val="22"/>
        </w:rPr>
        <w:t xml:space="preserve">N Morter, </w:t>
      </w:r>
      <w:r w:rsidR="004C0885" w:rsidRPr="00C47751">
        <w:rPr>
          <w:rFonts w:cs="Arial"/>
          <w:sz w:val="22"/>
          <w:szCs w:val="22"/>
        </w:rPr>
        <w:t xml:space="preserve">Mrs K Richardson,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4918DA" w:rsidRPr="00C47751">
        <w:rPr>
          <w:rFonts w:cs="Arial"/>
          <w:sz w:val="22"/>
          <w:szCs w:val="22"/>
        </w:rPr>
        <w:t>SNT Wells</w:t>
      </w:r>
    </w:p>
    <w:p w:rsidR="006F7204" w:rsidRDefault="006F7204" w:rsidP="00BD3DEC">
      <w:pPr>
        <w:jc w:val="center"/>
        <w:rPr>
          <w:snapToGrid w:val="0"/>
          <w:sz w:val="22"/>
          <w:szCs w:val="22"/>
        </w:rPr>
      </w:pPr>
    </w:p>
    <w:p w:rsidR="00BD3DEC" w:rsidRPr="0072710C" w:rsidRDefault="007D25A5" w:rsidP="00BD3DEC">
      <w:pPr>
        <w:jc w:val="center"/>
        <w:rPr>
          <w:rFonts w:cs="Arial"/>
          <w:b/>
          <w:sz w:val="22"/>
          <w:szCs w:val="22"/>
          <w:highlight w:val="yellow"/>
        </w:rPr>
      </w:pPr>
      <w:r w:rsidRPr="0072710C">
        <w:rPr>
          <w:snapToGrid w:val="0"/>
          <w:sz w:val="22"/>
          <w:szCs w:val="22"/>
        </w:rPr>
        <w:t>You are summoned t</w:t>
      </w:r>
      <w:r w:rsidR="00341059">
        <w:rPr>
          <w:snapToGrid w:val="0"/>
          <w:sz w:val="22"/>
          <w:szCs w:val="22"/>
        </w:rPr>
        <w:t xml:space="preserve">o </w:t>
      </w:r>
      <w:r w:rsidR="00A865E6">
        <w:rPr>
          <w:snapToGrid w:val="0"/>
          <w:sz w:val="22"/>
          <w:szCs w:val="22"/>
        </w:rPr>
        <w:t xml:space="preserve">a </w:t>
      </w:r>
      <w:r w:rsidR="00DF4312" w:rsidRPr="009375E4">
        <w:rPr>
          <w:b/>
          <w:snapToGrid w:val="0"/>
          <w:sz w:val="22"/>
          <w:szCs w:val="22"/>
        </w:rPr>
        <w:t>M</w:t>
      </w:r>
      <w:r w:rsidR="00644334" w:rsidRPr="009375E4">
        <w:rPr>
          <w:b/>
          <w:snapToGrid w:val="0"/>
          <w:sz w:val="22"/>
          <w:szCs w:val="22"/>
        </w:rPr>
        <w:t>eeting of</w:t>
      </w:r>
      <w:r w:rsidR="00BD3DEC" w:rsidRPr="009375E4">
        <w:rPr>
          <w:b/>
          <w:snapToGrid w:val="0"/>
          <w:sz w:val="22"/>
          <w:szCs w:val="22"/>
        </w:rPr>
        <w:t xml:space="preserve"> the Parish Council</w:t>
      </w:r>
      <w:r w:rsidR="00BD3DEC" w:rsidRPr="0072710C">
        <w:rPr>
          <w:snapToGrid w:val="0"/>
          <w:sz w:val="22"/>
          <w:szCs w:val="22"/>
        </w:rPr>
        <w:t xml:space="preserve"> on</w:t>
      </w:r>
    </w:p>
    <w:p w:rsidR="00D97422" w:rsidRPr="00EA751A" w:rsidRDefault="0098593F" w:rsidP="00BD3DEC">
      <w:pPr>
        <w:jc w:val="center"/>
        <w:rPr>
          <w:rFonts w:cs="Arial"/>
          <w:sz w:val="24"/>
        </w:rPr>
      </w:pPr>
      <w:r w:rsidRPr="002E461D">
        <w:rPr>
          <w:rFonts w:cs="Arial"/>
          <w:b/>
          <w:sz w:val="24"/>
        </w:rPr>
        <w:t>Wednes</w:t>
      </w:r>
      <w:r w:rsidR="00A06FA8" w:rsidRPr="002E461D">
        <w:rPr>
          <w:rFonts w:cs="Arial"/>
          <w:b/>
          <w:sz w:val="24"/>
        </w:rPr>
        <w:t>day</w:t>
      </w:r>
      <w:r w:rsidR="00133F73" w:rsidRPr="002E461D">
        <w:rPr>
          <w:rFonts w:cs="Arial"/>
          <w:b/>
          <w:sz w:val="24"/>
        </w:rPr>
        <w:t xml:space="preserve"> </w:t>
      </w:r>
      <w:r w:rsidR="00FC5CC6">
        <w:rPr>
          <w:rFonts w:cs="Arial"/>
          <w:b/>
          <w:sz w:val="24"/>
        </w:rPr>
        <w:t>10 July</w:t>
      </w:r>
      <w:r w:rsidR="00765B91" w:rsidRPr="002E461D">
        <w:rPr>
          <w:rFonts w:cs="Arial"/>
          <w:b/>
          <w:sz w:val="24"/>
        </w:rPr>
        <w:t xml:space="preserve"> 201</w:t>
      </w:r>
      <w:r w:rsidR="000D62AB">
        <w:rPr>
          <w:rFonts w:cs="Arial"/>
          <w:b/>
          <w:sz w:val="24"/>
        </w:rPr>
        <w:t>9</w:t>
      </w:r>
      <w:r w:rsidR="00D766FE" w:rsidRPr="002E461D">
        <w:rPr>
          <w:rFonts w:cs="Arial"/>
          <w:b/>
          <w:sz w:val="24"/>
        </w:rPr>
        <w:t xml:space="preserve"> </w:t>
      </w:r>
      <w:r w:rsidR="001B4868" w:rsidRPr="002E461D">
        <w:rPr>
          <w:rFonts w:cs="Arial"/>
          <w:sz w:val="24"/>
        </w:rPr>
        <w:t xml:space="preserve">at </w:t>
      </w:r>
      <w:r w:rsidR="00DF4312" w:rsidRPr="002E461D">
        <w:rPr>
          <w:rFonts w:cs="Arial"/>
          <w:sz w:val="24"/>
        </w:rPr>
        <w:t>7.15 for 7.30 pm</w:t>
      </w:r>
      <w:r w:rsidR="00A6698C" w:rsidRPr="002E461D">
        <w:rPr>
          <w:rFonts w:cs="Arial"/>
          <w:sz w:val="24"/>
        </w:rPr>
        <w:t xml:space="preserve"> </w:t>
      </w:r>
      <w:r w:rsidR="001351C9" w:rsidRPr="002E461D">
        <w:rPr>
          <w:rFonts w:cs="Arial"/>
          <w:sz w:val="24"/>
        </w:rPr>
        <w:t>in</w:t>
      </w:r>
      <w:r w:rsidR="00471F84" w:rsidRPr="002E461D">
        <w:rPr>
          <w:rFonts w:cs="Arial"/>
          <w:sz w:val="24"/>
        </w:rPr>
        <w:t xml:space="preserve"> the Village Hall</w:t>
      </w:r>
      <w:r w:rsidR="00D97422" w:rsidRPr="00EA751A">
        <w:rPr>
          <w:rFonts w:cs="Arial"/>
          <w:sz w:val="24"/>
        </w:rPr>
        <w:t xml:space="preserve"> </w:t>
      </w:r>
    </w:p>
    <w:p w:rsidR="00F72E0E" w:rsidRDefault="00F72E0E" w:rsidP="00BD3DEC">
      <w:pPr>
        <w:jc w:val="center"/>
        <w:rPr>
          <w:rFonts w:cs="Arial"/>
          <w:sz w:val="22"/>
          <w:szCs w:val="22"/>
        </w:rPr>
      </w:pPr>
      <w:r w:rsidRPr="0072710C">
        <w:rPr>
          <w:rFonts w:cs="Arial"/>
          <w:sz w:val="22"/>
          <w:szCs w:val="22"/>
        </w:rPr>
        <w:t>Members of the public may raise matters of</w:t>
      </w:r>
      <w:r w:rsidR="00741ADA" w:rsidRPr="0072710C">
        <w:rPr>
          <w:rFonts w:cs="Arial"/>
          <w:sz w:val="22"/>
          <w:szCs w:val="22"/>
        </w:rPr>
        <w:t xml:space="preserve"> concern before the meeting</w:t>
      </w:r>
    </w:p>
    <w:p w:rsidR="0072710C" w:rsidRDefault="0072710C" w:rsidP="00626385">
      <w:pPr>
        <w:rPr>
          <w:rFonts w:cs="Arial"/>
          <w:b/>
          <w:szCs w:val="20"/>
        </w:rPr>
      </w:pPr>
    </w:p>
    <w:p w:rsidR="00626385" w:rsidRDefault="00626385" w:rsidP="00626385">
      <w:pPr>
        <w:rPr>
          <w:rFonts w:cs="Arial"/>
          <w:b/>
          <w:szCs w:val="20"/>
        </w:rPr>
      </w:pPr>
      <w:r>
        <w:rPr>
          <w:rFonts w:cs="Arial"/>
          <w:b/>
          <w:szCs w:val="20"/>
        </w:rPr>
        <w:t>Joanna Otte</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Date</w:t>
      </w:r>
    </w:p>
    <w:p w:rsidR="001351C9" w:rsidRDefault="001351C9" w:rsidP="00626385">
      <w:pPr>
        <w:rPr>
          <w:rFonts w:cs="Arial"/>
          <w:b/>
          <w:szCs w:val="20"/>
        </w:rPr>
      </w:pPr>
      <w:r>
        <w:rPr>
          <w:rFonts w:cs="Arial"/>
          <w:b/>
          <w:szCs w:val="20"/>
        </w:rPr>
        <w:t>Clerk to the Council</w:t>
      </w:r>
    </w:p>
    <w:p w:rsidR="00676685" w:rsidRDefault="00676685" w:rsidP="00676685">
      <w:pPr>
        <w:outlineLvl w:val="0"/>
        <w:rPr>
          <w:rFonts w:cs="Arial"/>
          <w:sz w:val="22"/>
          <w:szCs w:val="22"/>
        </w:rPr>
      </w:pPr>
    </w:p>
    <w:p w:rsidR="003E2E02" w:rsidRPr="00CE728B" w:rsidRDefault="001351C9" w:rsidP="00CB671E">
      <w:pPr>
        <w:jc w:val="center"/>
        <w:outlineLvl w:val="0"/>
        <w:rPr>
          <w:rFonts w:cs="Arial"/>
          <w:b/>
          <w:sz w:val="24"/>
        </w:rPr>
      </w:pPr>
      <w:r w:rsidRPr="00CE728B">
        <w:rPr>
          <w:rFonts w:cs="Arial"/>
          <w:b/>
          <w:sz w:val="24"/>
        </w:rPr>
        <w:t>AGENDA</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3C53D8" w:rsidRDefault="00BD3DEC" w:rsidP="00953B8D">
      <w:pPr>
        <w:numPr>
          <w:ilvl w:val="0"/>
          <w:numId w:val="37"/>
        </w:numPr>
        <w:tabs>
          <w:tab w:val="num" w:pos="990"/>
          <w:tab w:val="num" w:pos="1350"/>
        </w:tabs>
        <w:ind w:left="426" w:hanging="426"/>
        <w:rPr>
          <w:rFonts w:cs="Arial"/>
          <w:snapToGrid w:val="0"/>
          <w:sz w:val="22"/>
          <w:szCs w:val="22"/>
        </w:rPr>
      </w:pPr>
      <w:r w:rsidRPr="00676685">
        <w:rPr>
          <w:rFonts w:cs="Arial"/>
          <w:snapToGrid w:val="0"/>
          <w:sz w:val="22"/>
          <w:szCs w:val="22"/>
        </w:rPr>
        <w:t xml:space="preserve">To consider </w:t>
      </w:r>
      <w:r w:rsidRPr="00676685">
        <w:rPr>
          <w:rFonts w:cs="Arial"/>
          <w:b/>
          <w:snapToGrid w:val="0"/>
          <w:sz w:val="22"/>
          <w:szCs w:val="22"/>
        </w:rPr>
        <w:t>apologies</w:t>
      </w:r>
      <w:r w:rsidR="00704344" w:rsidRPr="00676685">
        <w:rPr>
          <w:rFonts w:cs="Arial"/>
          <w:b/>
          <w:snapToGrid w:val="0"/>
          <w:sz w:val="22"/>
          <w:szCs w:val="22"/>
        </w:rPr>
        <w:t xml:space="preserve"> </w:t>
      </w:r>
      <w:r w:rsidR="00704344" w:rsidRPr="00676685">
        <w:rPr>
          <w:rFonts w:cs="Arial"/>
          <w:snapToGrid w:val="0"/>
          <w:sz w:val="22"/>
          <w:szCs w:val="22"/>
        </w:rPr>
        <w:t>and reasons for absence</w:t>
      </w:r>
      <w:r w:rsidR="00947540" w:rsidRPr="00676685">
        <w:rPr>
          <w:rFonts w:cs="Arial"/>
          <w:snapToGrid w:val="0"/>
          <w:sz w:val="22"/>
          <w:szCs w:val="22"/>
        </w:rPr>
        <w:t>.</w:t>
      </w:r>
      <w:r w:rsidR="003C53D8" w:rsidRPr="00676685">
        <w:rPr>
          <w:rFonts w:cs="Arial"/>
          <w:snapToGrid w:val="0"/>
          <w:sz w:val="22"/>
          <w:szCs w:val="22"/>
        </w:rPr>
        <w:t xml:space="preserve"> </w:t>
      </w: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p>
    <w:p w:rsidR="00676685" w:rsidRDefault="00676685" w:rsidP="00676685">
      <w:pPr>
        <w:rPr>
          <w:rFonts w:cs="Arial"/>
          <w:snapToGrid w:val="0"/>
          <w:sz w:val="22"/>
          <w:szCs w:val="22"/>
        </w:rPr>
      </w:pPr>
    </w:p>
    <w:p w:rsidR="00A865E6" w:rsidRDefault="00A865E6" w:rsidP="00953B8D">
      <w:pPr>
        <w:numPr>
          <w:ilvl w:val="0"/>
          <w:numId w:val="37"/>
        </w:numPr>
        <w:tabs>
          <w:tab w:val="num" w:pos="990"/>
          <w:tab w:val="num" w:pos="1350"/>
        </w:tabs>
        <w:ind w:left="426" w:hanging="426"/>
        <w:rPr>
          <w:rFonts w:cs="Arial"/>
          <w:snapToGrid w:val="0"/>
          <w:sz w:val="22"/>
          <w:szCs w:val="22"/>
        </w:rPr>
      </w:pPr>
      <w:r>
        <w:rPr>
          <w:rFonts w:cs="Arial"/>
          <w:snapToGrid w:val="0"/>
          <w:sz w:val="22"/>
          <w:szCs w:val="22"/>
        </w:rPr>
        <w:t xml:space="preserve">To consider </w:t>
      </w:r>
      <w:r w:rsidRPr="00A865E6">
        <w:rPr>
          <w:rFonts w:cs="Arial"/>
          <w:b/>
          <w:snapToGrid w:val="0"/>
          <w:sz w:val="22"/>
          <w:szCs w:val="22"/>
        </w:rPr>
        <w:t>co-option</w:t>
      </w:r>
      <w:r>
        <w:rPr>
          <w:rFonts w:cs="Arial"/>
          <w:snapToGrid w:val="0"/>
          <w:sz w:val="22"/>
          <w:szCs w:val="22"/>
        </w:rPr>
        <w:t xml:space="preserve"> to fill the three vacancies</w:t>
      </w:r>
    </w:p>
    <w:p w:rsidR="00A865E6" w:rsidRDefault="00A865E6" w:rsidP="00A865E6">
      <w:pPr>
        <w:pStyle w:val="ListParagraph"/>
        <w:rPr>
          <w:rFonts w:cs="Arial"/>
          <w:snapToGrid w:val="0"/>
          <w:sz w:val="22"/>
          <w:szCs w:val="22"/>
        </w:rPr>
      </w:pP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p>
    <w:p w:rsidR="002C529E" w:rsidRPr="00765B64" w:rsidRDefault="002C529E" w:rsidP="00953B8D">
      <w:pPr>
        <w:tabs>
          <w:tab w:val="num" w:pos="990"/>
          <w:tab w:val="num" w:pos="1350"/>
        </w:tabs>
        <w:ind w:left="426" w:hanging="426"/>
        <w:rPr>
          <w:rFonts w:cs="Arial"/>
          <w:snapToGrid w:val="0"/>
          <w:sz w:val="16"/>
          <w:szCs w:val="16"/>
        </w:rPr>
      </w:pPr>
    </w:p>
    <w:p w:rsidR="00A3047D" w:rsidRDefault="00704344" w:rsidP="00953B8D">
      <w:pPr>
        <w:numPr>
          <w:ilvl w:val="0"/>
          <w:numId w:val="37"/>
        </w:numPr>
        <w:tabs>
          <w:tab w:val="num" w:pos="990"/>
          <w:tab w:val="num" w:pos="1350"/>
        </w:tabs>
        <w:ind w:left="426" w:hanging="426"/>
        <w:rPr>
          <w:rFonts w:cs="Arial"/>
          <w:b/>
          <w:sz w:val="22"/>
          <w:szCs w:val="22"/>
        </w:rPr>
      </w:pPr>
      <w:r>
        <w:rPr>
          <w:rFonts w:cs="Arial"/>
          <w:b/>
          <w:sz w:val="22"/>
          <w:szCs w:val="22"/>
        </w:rPr>
        <w:t>Police matters</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FC5CC6">
        <w:rPr>
          <w:rFonts w:cs="Arial"/>
          <w:snapToGrid w:val="0"/>
          <w:sz w:val="22"/>
          <w:szCs w:val="22"/>
        </w:rPr>
        <w:t>on 15 May</w:t>
      </w:r>
      <w:r w:rsidR="00F30B41">
        <w:rPr>
          <w:rFonts w:cs="Arial"/>
          <w:snapToGrid w:val="0"/>
          <w:sz w:val="22"/>
          <w:szCs w:val="22"/>
        </w:rPr>
        <w:t xml:space="preserve"> </w:t>
      </w:r>
      <w:r w:rsidRPr="00B56B50">
        <w:rPr>
          <w:rFonts w:cs="Arial"/>
          <w:snapToGrid w:val="0"/>
          <w:sz w:val="22"/>
          <w:szCs w:val="22"/>
        </w:rPr>
        <w:t>to be approved and signed</w:t>
      </w:r>
      <w:r w:rsidR="00704344">
        <w:rPr>
          <w:rFonts w:cs="Arial"/>
          <w:snapToGrid w:val="0"/>
          <w:sz w:val="22"/>
          <w:szCs w:val="22"/>
        </w:rPr>
        <w:t xml:space="preserve"> as a true record</w:t>
      </w:r>
      <w:r w:rsidR="0050261B">
        <w:rPr>
          <w:rFonts w:cs="Arial"/>
          <w:snapToGrid w:val="0"/>
          <w:sz w:val="22"/>
          <w:szCs w:val="22"/>
        </w:rPr>
        <w:t>.</w:t>
      </w:r>
    </w:p>
    <w:p w:rsidR="00981533" w:rsidRPr="0004420D"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254E3A" w:rsidRPr="00B56B50">
        <w:rPr>
          <w:rFonts w:cs="Arial"/>
          <w:b/>
          <w:snapToGrid w:val="0"/>
          <w:sz w:val="22"/>
          <w:szCs w:val="22"/>
        </w:rPr>
        <w:t xml:space="preserve"> </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571578" w:rsidRPr="00571578" w:rsidRDefault="00571578" w:rsidP="00571578">
      <w:pPr>
        <w:ind w:left="1276"/>
        <w:rPr>
          <w:rFonts w:cs="Arial"/>
          <w:sz w:val="22"/>
          <w:szCs w:val="22"/>
        </w:rPr>
      </w:pPr>
    </w:p>
    <w:p w:rsidR="0098593F" w:rsidRPr="00B56B50" w:rsidRDefault="0098593F" w:rsidP="00953B8D">
      <w:pPr>
        <w:numPr>
          <w:ilvl w:val="0"/>
          <w:numId w:val="37"/>
        </w:numPr>
        <w:ind w:left="426" w:hanging="426"/>
        <w:rPr>
          <w:rFonts w:cs="Arial"/>
          <w:sz w:val="22"/>
          <w:szCs w:val="22"/>
        </w:rPr>
      </w:pPr>
      <w:r w:rsidRPr="00B56B50">
        <w:rPr>
          <w:rFonts w:cs="Arial"/>
          <w:b/>
          <w:sz w:val="22"/>
          <w:szCs w:val="22"/>
        </w:rPr>
        <w:t>Finances</w:t>
      </w:r>
      <w:r w:rsidR="001320AD">
        <w:rPr>
          <w:rFonts w:cs="Arial"/>
          <w:b/>
          <w:sz w:val="22"/>
          <w:szCs w:val="22"/>
        </w:rPr>
        <w:t xml:space="preserve"> </w:t>
      </w:r>
    </w:p>
    <w:p w:rsidR="00380401" w:rsidRDefault="003511E1" w:rsidP="00953B8D">
      <w:pPr>
        <w:numPr>
          <w:ilvl w:val="1"/>
          <w:numId w:val="37"/>
        </w:numPr>
        <w:ind w:left="851" w:hanging="425"/>
        <w:rPr>
          <w:rFonts w:cs="Arial"/>
          <w:b/>
          <w:sz w:val="22"/>
          <w:szCs w:val="22"/>
        </w:rPr>
      </w:pPr>
      <w:r w:rsidRPr="00594403">
        <w:rPr>
          <w:rFonts w:cs="Arial"/>
          <w:b/>
          <w:sz w:val="22"/>
          <w:szCs w:val="22"/>
        </w:rPr>
        <w:t xml:space="preserve">Presentation of Statement </w:t>
      </w:r>
      <w:r w:rsidR="00594403" w:rsidRPr="00594403">
        <w:rPr>
          <w:rFonts w:cs="Arial"/>
          <w:b/>
          <w:sz w:val="22"/>
          <w:szCs w:val="22"/>
        </w:rPr>
        <w:t xml:space="preserve">and </w:t>
      </w:r>
      <w:r w:rsidRPr="00594403">
        <w:rPr>
          <w:rFonts w:cs="Arial"/>
          <w:b/>
          <w:sz w:val="22"/>
          <w:szCs w:val="22"/>
        </w:rPr>
        <w:t xml:space="preserve">Accounts </w:t>
      </w:r>
    </w:p>
    <w:p w:rsidR="00221F93" w:rsidRDefault="00380401" w:rsidP="00221F93">
      <w:pPr>
        <w:numPr>
          <w:ilvl w:val="1"/>
          <w:numId w:val="37"/>
        </w:numPr>
        <w:ind w:left="851" w:hanging="425"/>
        <w:rPr>
          <w:rFonts w:cs="Arial"/>
          <w:b/>
          <w:sz w:val="22"/>
          <w:szCs w:val="22"/>
        </w:rPr>
      </w:pPr>
      <w:r>
        <w:rPr>
          <w:rFonts w:cs="Arial"/>
          <w:b/>
          <w:sz w:val="22"/>
          <w:szCs w:val="22"/>
        </w:rPr>
        <w:t xml:space="preserve">To approve </w:t>
      </w:r>
      <w:r w:rsidR="003511E1" w:rsidRPr="00594403">
        <w:rPr>
          <w:rFonts w:cs="Arial"/>
          <w:b/>
          <w:sz w:val="22"/>
          <w:szCs w:val="22"/>
        </w:rPr>
        <w:t>payment</w:t>
      </w:r>
      <w:r>
        <w:rPr>
          <w:rFonts w:cs="Arial"/>
          <w:b/>
          <w:sz w:val="22"/>
          <w:szCs w:val="22"/>
        </w:rPr>
        <w:t>s</w:t>
      </w:r>
    </w:p>
    <w:p w:rsidR="00221F93" w:rsidRPr="00330899" w:rsidRDefault="00330899" w:rsidP="00221F93">
      <w:pPr>
        <w:numPr>
          <w:ilvl w:val="1"/>
          <w:numId w:val="37"/>
        </w:numPr>
        <w:ind w:left="851" w:hanging="425"/>
        <w:rPr>
          <w:rFonts w:cs="Arial"/>
          <w:b/>
          <w:sz w:val="22"/>
          <w:szCs w:val="22"/>
        </w:rPr>
      </w:pPr>
      <w:r>
        <w:rPr>
          <w:rFonts w:cs="Arial"/>
          <w:b/>
          <w:sz w:val="22"/>
          <w:szCs w:val="22"/>
        </w:rPr>
        <w:t>To complete forms to change</w:t>
      </w:r>
      <w:r w:rsidR="00221F93" w:rsidRPr="00330899">
        <w:rPr>
          <w:rFonts w:cs="Arial"/>
          <w:b/>
          <w:sz w:val="22"/>
          <w:szCs w:val="22"/>
        </w:rPr>
        <w:t xml:space="preserve"> signatories on the bank accounts</w:t>
      </w:r>
    </w:p>
    <w:p w:rsidR="00F55164" w:rsidRPr="00F55164" w:rsidRDefault="00F55164" w:rsidP="00F55164">
      <w:pPr>
        <w:ind w:left="426"/>
        <w:rPr>
          <w:rFonts w:cs="Arial"/>
          <w:b/>
          <w:sz w:val="22"/>
          <w:szCs w:val="22"/>
          <w:highlight w:val="yellow"/>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426D1E" w:rsidRPr="00DC5F89" w:rsidRDefault="006972A1" w:rsidP="00953B8D">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FC5CC6" w:rsidRPr="00A865E6" w:rsidRDefault="00FC5CC6" w:rsidP="00B7382C">
      <w:pPr>
        <w:numPr>
          <w:ilvl w:val="2"/>
          <w:numId w:val="37"/>
        </w:numPr>
        <w:ind w:left="1276" w:hanging="283"/>
        <w:rPr>
          <w:sz w:val="22"/>
          <w:szCs w:val="22"/>
        </w:rPr>
      </w:pPr>
      <w:r w:rsidRPr="00FC5CC6">
        <w:rPr>
          <w:rStyle w:val="casenumber"/>
          <w:rFonts w:cs="Arial"/>
          <w:sz w:val="22"/>
          <w:szCs w:val="22"/>
          <w:shd w:val="clear" w:color="auto" w:fill="FFFFFF"/>
        </w:rPr>
        <w:t>PF/19/0804</w:t>
      </w:r>
      <w:r w:rsidR="00A865E6">
        <w:rPr>
          <w:rStyle w:val="casenumber"/>
          <w:rFonts w:cs="Arial"/>
          <w:sz w:val="22"/>
          <w:szCs w:val="22"/>
          <w:shd w:val="clear" w:color="auto" w:fill="FFFFFF"/>
        </w:rPr>
        <w:t xml:space="preserve"> &amp; LA/19/0805</w:t>
      </w:r>
      <w:r w:rsidRPr="00FC5CC6">
        <w:rPr>
          <w:rStyle w:val="casenumber"/>
          <w:rFonts w:cs="Arial"/>
          <w:sz w:val="22"/>
          <w:szCs w:val="22"/>
          <w:shd w:val="clear" w:color="auto" w:fill="FFFFFF"/>
        </w:rPr>
        <w:t xml:space="preserve">: </w:t>
      </w:r>
      <w:r w:rsidRPr="00FC5CC6">
        <w:rPr>
          <w:rStyle w:val="description"/>
          <w:rFonts w:cs="Arial"/>
          <w:sz w:val="22"/>
          <w:szCs w:val="22"/>
          <w:shd w:val="clear" w:color="auto" w:fill="FFFFFF"/>
        </w:rPr>
        <w:t>Alteration to existing door opening in front elevation and installation of window; two dormers (one replacing current inverted dormer) to rear elevation, external alterations to existing conservatory; detached outbuilding at</w:t>
      </w:r>
      <w:r w:rsidRPr="00FC5CC6">
        <w:rPr>
          <w:rFonts w:cs="Arial"/>
          <w:sz w:val="22"/>
          <w:szCs w:val="22"/>
          <w:shd w:val="clear" w:color="auto" w:fill="FFFFFF"/>
        </w:rPr>
        <w:t> </w:t>
      </w:r>
      <w:r w:rsidRPr="00FC5CC6">
        <w:rPr>
          <w:rStyle w:val="address"/>
          <w:rFonts w:cs="Arial"/>
          <w:b/>
          <w:sz w:val="22"/>
          <w:szCs w:val="22"/>
          <w:shd w:val="clear" w:color="auto" w:fill="FFFFFF"/>
        </w:rPr>
        <w:t xml:space="preserve">St Josephs </w:t>
      </w:r>
      <w:r w:rsidRPr="00A865E6">
        <w:rPr>
          <w:rStyle w:val="address"/>
          <w:rFonts w:cs="Arial"/>
          <w:b/>
          <w:sz w:val="22"/>
          <w:szCs w:val="22"/>
          <w:shd w:val="clear" w:color="auto" w:fill="FFFFFF"/>
        </w:rPr>
        <w:t>Cottage, 2 Hindringham Road</w:t>
      </w:r>
      <w:r w:rsidRPr="00A865E6">
        <w:rPr>
          <w:b/>
          <w:sz w:val="22"/>
          <w:szCs w:val="22"/>
        </w:rPr>
        <w:t xml:space="preserve">. </w:t>
      </w:r>
      <w:r w:rsidRPr="00A865E6">
        <w:rPr>
          <w:sz w:val="22"/>
          <w:szCs w:val="22"/>
        </w:rPr>
        <w:t>Link circulated.</w:t>
      </w:r>
      <w:r w:rsidRPr="00A865E6">
        <w:rPr>
          <w:b/>
          <w:sz w:val="22"/>
          <w:szCs w:val="22"/>
        </w:rPr>
        <w:t xml:space="preserve"> </w:t>
      </w:r>
      <w:r w:rsidR="00A865E6">
        <w:rPr>
          <w:sz w:val="22"/>
          <w:szCs w:val="22"/>
        </w:rPr>
        <w:t>No objection submitted 5 June 2019.</w:t>
      </w:r>
    </w:p>
    <w:p w:rsidR="00A865E6" w:rsidRPr="00A865E6" w:rsidRDefault="00A865E6" w:rsidP="00A865E6">
      <w:pPr>
        <w:ind w:left="1276"/>
        <w:rPr>
          <w:sz w:val="22"/>
          <w:szCs w:val="22"/>
        </w:rPr>
      </w:pPr>
    </w:p>
    <w:p w:rsidR="00A865E6" w:rsidRPr="00A865E6" w:rsidRDefault="00A865E6" w:rsidP="00B7382C">
      <w:pPr>
        <w:numPr>
          <w:ilvl w:val="2"/>
          <w:numId w:val="37"/>
        </w:numPr>
        <w:ind w:left="1276" w:hanging="283"/>
        <w:rPr>
          <w:rStyle w:val="address"/>
          <w:sz w:val="22"/>
          <w:szCs w:val="22"/>
        </w:rPr>
      </w:pPr>
      <w:r w:rsidRPr="00A865E6">
        <w:rPr>
          <w:rStyle w:val="casenumber"/>
          <w:rFonts w:cs="Arial"/>
          <w:sz w:val="22"/>
          <w:szCs w:val="22"/>
          <w:shd w:val="clear" w:color="auto" w:fill="FFFFFF"/>
        </w:rPr>
        <w:t xml:space="preserve">PF/19/0866: </w:t>
      </w:r>
      <w:r w:rsidRPr="00A865E6">
        <w:rPr>
          <w:rStyle w:val="description"/>
          <w:rFonts w:cs="Arial"/>
          <w:sz w:val="22"/>
          <w:szCs w:val="22"/>
          <w:shd w:val="clear" w:color="auto" w:fill="FFFFFF"/>
        </w:rPr>
        <w:t>Single storey extensions at</w:t>
      </w:r>
      <w:r w:rsidRPr="00A865E6">
        <w:rPr>
          <w:rFonts w:cs="Arial"/>
          <w:sz w:val="22"/>
          <w:szCs w:val="22"/>
          <w:shd w:val="clear" w:color="auto" w:fill="FFFFFF"/>
        </w:rPr>
        <w:t> </w:t>
      </w:r>
      <w:r w:rsidRPr="00A865E6">
        <w:rPr>
          <w:rStyle w:val="address"/>
          <w:rFonts w:cs="Arial"/>
          <w:b/>
          <w:sz w:val="22"/>
          <w:szCs w:val="22"/>
          <w:shd w:val="clear" w:color="auto" w:fill="FFFFFF"/>
        </w:rPr>
        <w:t>School Lodge, 4 St. Peters Road</w:t>
      </w:r>
      <w:r w:rsidRPr="00A865E6">
        <w:rPr>
          <w:rStyle w:val="address"/>
          <w:rFonts w:cs="Arial"/>
          <w:sz w:val="22"/>
          <w:szCs w:val="22"/>
          <w:shd w:val="clear" w:color="auto" w:fill="FFFFFF"/>
        </w:rPr>
        <w:t>. Link circulated.</w:t>
      </w:r>
    </w:p>
    <w:p w:rsidR="00A865E6" w:rsidRPr="00A865E6" w:rsidRDefault="00A865E6" w:rsidP="00A865E6">
      <w:pPr>
        <w:rPr>
          <w:rStyle w:val="address"/>
          <w:sz w:val="22"/>
          <w:szCs w:val="22"/>
        </w:rPr>
      </w:pPr>
    </w:p>
    <w:p w:rsidR="00A865E6" w:rsidRPr="00726F35" w:rsidRDefault="00A865E6" w:rsidP="00B7382C">
      <w:pPr>
        <w:numPr>
          <w:ilvl w:val="2"/>
          <w:numId w:val="37"/>
        </w:numPr>
        <w:ind w:left="1276" w:hanging="283"/>
        <w:rPr>
          <w:rStyle w:val="address"/>
          <w:sz w:val="22"/>
          <w:szCs w:val="22"/>
        </w:rPr>
      </w:pPr>
      <w:r w:rsidRPr="00A865E6">
        <w:rPr>
          <w:rStyle w:val="casenumber"/>
          <w:rFonts w:cs="Arial"/>
          <w:sz w:val="22"/>
          <w:szCs w:val="22"/>
          <w:shd w:val="clear" w:color="auto" w:fill="FFFFFF"/>
        </w:rPr>
        <w:t xml:space="preserve">PF/19/0807: </w:t>
      </w:r>
      <w:r w:rsidRPr="00A865E6">
        <w:rPr>
          <w:rStyle w:val="description"/>
          <w:rFonts w:cs="Arial"/>
          <w:sz w:val="22"/>
          <w:szCs w:val="22"/>
          <w:shd w:val="clear" w:color="auto" w:fill="FFFFFF"/>
        </w:rPr>
        <w:t>Variation of condition 2 (plans) of planning permission PF/18/0830 to allow for the replacement of roof lights with the insertion of a dormer window and a roof light at</w:t>
      </w:r>
      <w:r w:rsidRPr="00A865E6">
        <w:rPr>
          <w:rFonts w:cs="Arial"/>
          <w:sz w:val="22"/>
          <w:szCs w:val="22"/>
          <w:shd w:val="clear" w:color="auto" w:fill="FFFFFF"/>
        </w:rPr>
        <w:t> </w:t>
      </w:r>
      <w:r w:rsidRPr="00A865E6">
        <w:rPr>
          <w:rStyle w:val="address"/>
          <w:rFonts w:cs="Arial"/>
          <w:b/>
          <w:sz w:val="22"/>
          <w:szCs w:val="22"/>
          <w:shd w:val="clear" w:color="auto" w:fill="FFFFFF"/>
        </w:rPr>
        <w:t xml:space="preserve">Reeds Barn, Scarborough Road. </w:t>
      </w:r>
      <w:r w:rsidRPr="00A865E6">
        <w:rPr>
          <w:rStyle w:val="address"/>
          <w:rFonts w:cs="Arial"/>
          <w:sz w:val="22"/>
          <w:szCs w:val="22"/>
          <w:shd w:val="clear" w:color="auto" w:fill="FFFFFF"/>
        </w:rPr>
        <w:t>Link circulated.</w:t>
      </w:r>
      <w:r w:rsidR="00726F35">
        <w:rPr>
          <w:rStyle w:val="address"/>
          <w:rFonts w:cs="Arial"/>
          <w:sz w:val="22"/>
          <w:szCs w:val="22"/>
          <w:shd w:val="clear" w:color="auto" w:fill="FFFFFF"/>
        </w:rPr>
        <w:t xml:space="preserve"> Comment submitted on 13 June</w:t>
      </w:r>
    </w:p>
    <w:p w:rsidR="00726F35" w:rsidRPr="00726F35" w:rsidRDefault="00726F35" w:rsidP="00726F35">
      <w:pPr>
        <w:ind w:left="1276"/>
        <w:rPr>
          <w:rStyle w:val="address"/>
          <w:sz w:val="22"/>
          <w:szCs w:val="22"/>
        </w:rPr>
      </w:pPr>
      <w:r w:rsidRPr="00726F35">
        <w:rPr>
          <w:rStyle w:val="address"/>
          <w:sz w:val="22"/>
          <w:szCs w:val="22"/>
        </w:rPr>
        <w:t>Concern has been raised about the following:</w:t>
      </w:r>
    </w:p>
    <w:p w:rsidR="00726F35" w:rsidRPr="00726F35" w:rsidRDefault="00726F35" w:rsidP="00726F35">
      <w:pPr>
        <w:ind w:left="1276"/>
        <w:rPr>
          <w:rStyle w:val="address"/>
          <w:sz w:val="22"/>
          <w:szCs w:val="22"/>
        </w:rPr>
      </w:pPr>
      <w:r w:rsidRPr="00726F35">
        <w:rPr>
          <w:rStyle w:val="address"/>
          <w:sz w:val="22"/>
          <w:szCs w:val="22"/>
        </w:rPr>
        <w:t xml:space="preserve">The addition of a dormer instead of </w:t>
      </w:r>
      <w:r w:rsidR="00797EE0" w:rsidRPr="00726F35">
        <w:rPr>
          <w:rStyle w:val="address"/>
          <w:sz w:val="22"/>
          <w:szCs w:val="22"/>
        </w:rPr>
        <w:t>roof lights</w:t>
      </w:r>
      <w:r w:rsidRPr="00726F35">
        <w:rPr>
          <w:rStyle w:val="address"/>
          <w:sz w:val="22"/>
          <w:szCs w:val="22"/>
        </w:rPr>
        <w:t xml:space="preserve">, in this updated version of the application, will be intrusive into the barn structure. </w:t>
      </w:r>
    </w:p>
    <w:p w:rsidR="00726F35" w:rsidRPr="00726F35" w:rsidRDefault="00726F35" w:rsidP="00330899">
      <w:pPr>
        <w:ind w:left="1276"/>
        <w:rPr>
          <w:rStyle w:val="address"/>
          <w:sz w:val="22"/>
          <w:szCs w:val="22"/>
        </w:rPr>
      </w:pPr>
      <w:r w:rsidRPr="00726F35">
        <w:rPr>
          <w:rStyle w:val="address"/>
          <w:sz w:val="22"/>
          <w:szCs w:val="22"/>
        </w:rPr>
        <w:t>On page 8 of the heritage impact statement:</w:t>
      </w:r>
      <w:r w:rsidR="00330899">
        <w:rPr>
          <w:rStyle w:val="address"/>
          <w:sz w:val="22"/>
          <w:szCs w:val="22"/>
        </w:rPr>
        <w:t xml:space="preserve"> 1.</w:t>
      </w:r>
      <w:r w:rsidRPr="00726F35">
        <w:rPr>
          <w:rStyle w:val="address"/>
          <w:sz w:val="22"/>
          <w:szCs w:val="22"/>
        </w:rPr>
        <w:t xml:space="preserve">Two small roof lights will be added to provide light and air to the bedroom and small kitchen. </w:t>
      </w:r>
    </w:p>
    <w:p w:rsidR="00726F35" w:rsidRPr="00726F35" w:rsidRDefault="00726F35" w:rsidP="00330899">
      <w:pPr>
        <w:ind w:left="1276"/>
        <w:rPr>
          <w:rStyle w:val="address"/>
          <w:sz w:val="22"/>
          <w:szCs w:val="22"/>
        </w:rPr>
      </w:pPr>
      <w:r w:rsidRPr="00726F35">
        <w:rPr>
          <w:rStyle w:val="address"/>
          <w:sz w:val="22"/>
          <w:szCs w:val="22"/>
        </w:rPr>
        <w:t>Page 12</w:t>
      </w:r>
      <w:r w:rsidR="00330899">
        <w:rPr>
          <w:rStyle w:val="address"/>
          <w:sz w:val="22"/>
          <w:szCs w:val="22"/>
        </w:rPr>
        <w:t xml:space="preserve">: </w:t>
      </w:r>
      <w:r w:rsidRPr="00726F35">
        <w:rPr>
          <w:rStyle w:val="address"/>
          <w:sz w:val="22"/>
          <w:szCs w:val="22"/>
        </w:rPr>
        <w:t>18.</w:t>
      </w:r>
      <w:r w:rsidR="00330899">
        <w:rPr>
          <w:rStyle w:val="address"/>
          <w:sz w:val="22"/>
          <w:szCs w:val="22"/>
        </w:rPr>
        <w:t xml:space="preserve"> </w:t>
      </w:r>
      <w:r w:rsidRPr="00726F35">
        <w:rPr>
          <w:rStyle w:val="address"/>
          <w:sz w:val="22"/>
          <w:szCs w:val="22"/>
        </w:rPr>
        <w:t xml:space="preserve">A small area of existing roof tile will be removed and replaced with </w:t>
      </w:r>
      <w:r w:rsidR="00797EE0" w:rsidRPr="00726F35">
        <w:rPr>
          <w:rStyle w:val="address"/>
          <w:sz w:val="22"/>
          <w:szCs w:val="22"/>
        </w:rPr>
        <w:t>roof lights</w:t>
      </w:r>
      <w:r w:rsidRPr="00726F35">
        <w:rPr>
          <w:rStyle w:val="address"/>
          <w:sz w:val="22"/>
          <w:szCs w:val="22"/>
        </w:rPr>
        <w:t xml:space="preserve">, this will have little impact on the existing roof.  </w:t>
      </w:r>
    </w:p>
    <w:p w:rsidR="00726F35" w:rsidRPr="00726F35" w:rsidRDefault="00726F35" w:rsidP="00726F35">
      <w:pPr>
        <w:ind w:left="1276"/>
        <w:rPr>
          <w:rStyle w:val="address"/>
          <w:sz w:val="22"/>
          <w:szCs w:val="22"/>
        </w:rPr>
      </w:pPr>
      <w:r w:rsidRPr="00726F35">
        <w:rPr>
          <w:rStyle w:val="address"/>
          <w:sz w:val="22"/>
          <w:szCs w:val="22"/>
        </w:rPr>
        <w:t>There is no reference there to adding in the dormer which of course is a much bigger alteration. It is thought that the heritage statement should be revised to justify it and to make the case for this change.</w:t>
      </w:r>
    </w:p>
    <w:p w:rsidR="00726F35" w:rsidRPr="00726F35" w:rsidRDefault="00726F35" w:rsidP="00726F35">
      <w:pPr>
        <w:ind w:left="1276"/>
        <w:rPr>
          <w:rStyle w:val="address"/>
          <w:sz w:val="22"/>
          <w:szCs w:val="22"/>
        </w:rPr>
      </w:pPr>
      <w:r w:rsidRPr="00726F35">
        <w:rPr>
          <w:rStyle w:val="address"/>
          <w:sz w:val="22"/>
          <w:szCs w:val="22"/>
        </w:rPr>
        <w:lastRenderedPageBreak/>
        <w:t>In addition there is reference to removal of ‘an early timber post’ - is there a reason? Perhaps it is rotten?</w:t>
      </w:r>
    </w:p>
    <w:p w:rsidR="00726F35" w:rsidRPr="00A865E6" w:rsidRDefault="00330899" w:rsidP="00726F35">
      <w:pPr>
        <w:ind w:left="1276"/>
        <w:rPr>
          <w:rStyle w:val="address"/>
          <w:sz w:val="22"/>
          <w:szCs w:val="22"/>
        </w:rPr>
      </w:pPr>
      <w:r>
        <w:rPr>
          <w:rStyle w:val="address"/>
          <w:sz w:val="22"/>
          <w:szCs w:val="22"/>
        </w:rPr>
        <w:t xml:space="preserve">18. </w:t>
      </w:r>
      <w:r w:rsidR="00726F35" w:rsidRPr="00726F35">
        <w:rPr>
          <w:rStyle w:val="address"/>
          <w:sz w:val="22"/>
          <w:szCs w:val="22"/>
        </w:rPr>
        <w:t>The early timber post will be removed, its condition is compromised by the presence of adjacent masonry.</w:t>
      </w:r>
    </w:p>
    <w:p w:rsidR="00A865E6" w:rsidRPr="00A865E6" w:rsidRDefault="00A865E6" w:rsidP="00A865E6">
      <w:pPr>
        <w:rPr>
          <w:rStyle w:val="address"/>
          <w:sz w:val="22"/>
          <w:szCs w:val="22"/>
        </w:rPr>
      </w:pPr>
    </w:p>
    <w:p w:rsidR="00726F35" w:rsidRDefault="00A865E6" w:rsidP="00726F35">
      <w:pPr>
        <w:numPr>
          <w:ilvl w:val="2"/>
          <w:numId w:val="37"/>
        </w:numPr>
        <w:ind w:left="1276" w:hanging="283"/>
        <w:rPr>
          <w:rStyle w:val="address"/>
          <w:sz w:val="22"/>
          <w:szCs w:val="22"/>
        </w:rPr>
      </w:pPr>
      <w:r w:rsidRPr="00A865E6">
        <w:rPr>
          <w:rStyle w:val="casenumber"/>
          <w:rFonts w:cs="Arial"/>
          <w:sz w:val="22"/>
          <w:szCs w:val="22"/>
          <w:shd w:val="clear" w:color="auto" w:fill="FFFFFF"/>
        </w:rPr>
        <w:t xml:space="preserve">PF/19/0900: </w:t>
      </w:r>
      <w:r w:rsidRPr="00A865E6">
        <w:rPr>
          <w:rStyle w:val="description"/>
          <w:rFonts w:cs="Arial"/>
          <w:sz w:val="22"/>
          <w:szCs w:val="22"/>
          <w:shd w:val="clear" w:color="auto" w:fill="FFFFFF"/>
        </w:rPr>
        <w:t>Replacement of existing windows with PVCu windows </w:t>
      </w:r>
      <w:r w:rsidRPr="00A865E6">
        <w:rPr>
          <w:rStyle w:val="divider2"/>
          <w:rFonts w:cs="Arial"/>
          <w:sz w:val="22"/>
          <w:szCs w:val="22"/>
          <w:shd w:val="clear" w:color="auto" w:fill="FFFFFF"/>
        </w:rPr>
        <w:t xml:space="preserve">at </w:t>
      </w:r>
      <w:r w:rsidRPr="00A865E6">
        <w:rPr>
          <w:rStyle w:val="address"/>
          <w:rFonts w:cs="Arial"/>
          <w:b/>
          <w:sz w:val="22"/>
          <w:szCs w:val="22"/>
          <w:shd w:val="clear" w:color="auto" w:fill="FFFFFF"/>
        </w:rPr>
        <w:t>Richeldis House, Bridewell Street</w:t>
      </w:r>
      <w:r w:rsidRPr="00A865E6">
        <w:rPr>
          <w:rStyle w:val="address"/>
          <w:rFonts w:cs="Arial"/>
          <w:sz w:val="22"/>
          <w:szCs w:val="22"/>
          <w:shd w:val="clear" w:color="auto" w:fill="FFFFFF"/>
        </w:rPr>
        <w:t>. Link circulated.</w:t>
      </w:r>
      <w:r w:rsidR="002B7B17">
        <w:rPr>
          <w:rStyle w:val="address"/>
          <w:rFonts w:cs="Arial"/>
          <w:sz w:val="22"/>
          <w:szCs w:val="22"/>
          <w:shd w:val="clear" w:color="auto" w:fill="FFFFFF"/>
        </w:rPr>
        <w:t xml:space="preserve"> </w:t>
      </w:r>
      <w:r w:rsidR="00436A92">
        <w:rPr>
          <w:rStyle w:val="address"/>
          <w:rFonts w:cs="Arial"/>
          <w:sz w:val="22"/>
          <w:szCs w:val="22"/>
          <w:shd w:val="clear" w:color="auto" w:fill="FFFFFF"/>
        </w:rPr>
        <w:t>Comment submitted: c</w:t>
      </w:r>
      <w:r w:rsidR="002B7B17">
        <w:rPr>
          <w:rStyle w:val="address"/>
          <w:rFonts w:cs="Arial"/>
          <w:sz w:val="22"/>
          <w:szCs w:val="22"/>
          <w:shd w:val="clear" w:color="auto" w:fill="FFFFFF"/>
        </w:rPr>
        <w:t xml:space="preserve">oncern raised </w:t>
      </w:r>
      <w:proofErr w:type="gramStart"/>
      <w:r w:rsidR="002B7B17">
        <w:rPr>
          <w:rStyle w:val="address"/>
          <w:rFonts w:cs="Arial"/>
          <w:sz w:val="22"/>
          <w:szCs w:val="22"/>
          <w:shd w:val="clear" w:color="auto" w:fill="FFFFFF"/>
        </w:rPr>
        <w:t xml:space="preserve">that </w:t>
      </w:r>
      <w:proofErr w:type="spellStart"/>
      <w:r w:rsidR="002B7B17">
        <w:rPr>
          <w:rStyle w:val="address"/>
          <w:rFonts w:cs="Arial"/>
          <w:sz w:val="22"/>
          <w:szCs w:val="22"/>
          <w:shd w:val="clear" w:color="auto" w:fill="FFFFFF"/>
        </w:rPr>
        <w:t>UPVc</w:t>
      </w:r>
      <w:proofErr w:type="spellEnd"/>
      <w:r w:rsidR="002B7B17">
        <w:rPr>
          <w:rStyle w:val="address"/>
          <w:rFonts w:cs="Arial"/>
          <w:sz w:val="22"/>
          <w:szCs w:val="22"/>
          <w:shd w:val="clear" w:color="auto" w:fill="FFFFFF"/>
        </w:rPr>
        <w:t xml:space="preserve"> windows</w:t>
      </w:r>
      <w:proofErr w:type="gramEnd"/>
      <w:r w:rsidR="002B7B17">
        <w:rPr>
          <w:rStyle w:val="address"/>
          <w:rFonts w:cs="Arial"/>
          <w:sz w:val="22"/>
          <w:szCs w:val="22"/>
          <w:shd w:val="clear" w:color="auto" w:fill="FFFFFF"/>
        </w:rPr>
        <w:t>, although perhaps the cheapest solution, may not last as long as customers are led to believe plus they are environmentally unfriendly. There are, for example, modern more thermally efficient aluminium equivalents which the parish council would prefer to see installed.</w:t>
      </w:r>
    </w:p>
    <w:p w:rsidR="002B7B17" w:rsidRDefault="002B7B17" w:rsidP="00726F35">
      <w:pPr>
        <w:pStyle w:val="ListParagraph"/>
        <w:rPr>
          <w:sz w:val="22"/>
          <w:szCs w:val="22"/>
        </w:rPr>
      </w:pPr>
    </w:p>
    <w:p w:rsidR="00726F35" w:rsidRPr="00726F35" w:rsidRDefault="00726F35" w:rsidP="00726F35">
      <w:pPr>
        <w:numPr>
          <w:ilvl w:val="2"/>
          <w:numId w:val="37"/>
        </w:numPr>
        <w:ind w:left="1276" w:hanging="283"/>
        <w:rPr>
          <w:sz w:val="22"/>
          <w:szCs w:val="22"/>
        </w:rPr>
      </w:pPr>
      <w:r w:rsidRPr="00726F35">
        <w:rPr>
          <w:rStyle w:val="casenumber"/>
          <w:rFonts w:cs="Arial"/>
          <w:sz w:val="22"/>
          <w:szCs w:val="22"/>
          <w:shd w:val="clear" w:color="auto" w:fill="FFFFFF"/>
        </w:rPr>
        <w:t xml:space="preserve">PF/19/0916: </w:t>
      </w:r>
      <w:r w:rsidRPr="00726F35">
        <w:rPr>
          <w:rStyle w:val="description"/>
          <w:rFonts w:cs="Arial"/>
          <w:sz w:val="22"/>
          <w:szCs w:val="22"/>
          <w:shd w:val="clear" w:color="auto" w:fill="FFFFFF"/>
        </w:rPr>
        <w:t>Replacement garage at</w:t>
      </w:r>
      <w:r w:rsidRPr="00726F35">
        <w:rPr>
          <w:rFonts w:cs="Arial"/>
          <w:sz w:val="22"/>
          <w:szCs w:val="22"/>
          <w:shd w:val="clear" w:color="auto" w:fill="FFFFFF"/>
        </w:rPr>
        <w:t> </w:t>
      </w:r>
      <w:r w:rsidRPr="00726F35">
        <w:rPr>
          <w:rStyle w:val="address"/>
          <w:rFonts w:cs="Arial"/>
          <w:b/>
          <w:sz w:val="22"/>
          <w:szCs w:val="22"/>
          <w:shd w:val="clear" w:color="auto" w:fill="FFFFFF"/>
        </w:rPr>
        <w:t>11 St. Peters Road</w:t>
      </w:r>
      <w:r w:rsidRPr="00726F35">
        <w:rPr>
          <w:rStyle w:val="address"/>
          <w:rFonts w:cs="Arial"/>
          <w:sz w:val="22"/>
          <w:szCs w:val="22"/>
          <w:shd w:val="clear" w:color="auto" w:fill="FFFFFF"/>
        </w:rPr>
        <w:t>. Link circulated.</w:t>
      </w:r>
    </w:p>
    <w:p w:rsidR="00B7382C" w:rsidRPr="00FC5CC6" w:rsidRDefault="00B7382C" w:rsidP="00B7382C">
      <w:pPr>
        <w:ind w:left="1276"/>
        <w:rPr>
          <w:rFonts w:cs="Arial"/>
          <w:b/>
          <w:sz w:val="22"/>
          <w:szCs w:val="22"/>
        </w:rPr>
      </w:pPr>
    </w:p>
    <w:p w:rsidR="00426D1E" w:rsidRPr="0069713D" w:rsidRDefault="003511E1" w:rsidP="00953B8D">
      <w:pPr>
        <w:numPr>
          <w:ilvl w:val="1"/>
          <w:numId w:val="37"/>
        </w:numPr>
        <w:ind w:left="709"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FC5CC6" w:rsidRPr="00726F35" w:rsidRDefault="00FC5CC6" w:rsidP="00FC5CC6">
      <w:pPr>
        <w:numPr>
          <w:ilvl w:val="2"/>
          <w:numId w:val="37"/>
        </w:numPr>
        <w:ind w:left="1276" w:hanging="283"/>
        <w:rPr>
          <w:rStyle w:val="address"/>
          <w:rFonts w:cs="Arial"/>
          <w:b/>
          <w:color w:val="000000" w:themeColor="text1"/>
          <w:sz w:val="22"/>
          <w:szCs w:val="22"/>
        </w:rPr>
      </w:pPr>
      <w:r w:rsidRPr="00726F35">
        <w:rPr>
          <w:rStyle w:val="casenumber"/>
          <w:rFonts w:cs="Arial"/>
          <w:color w:val="000000" w:themeColor="text1"/>
          <w:sz w:val="22"/>
          <w:szCs w:val="22"/>
          <w:shd w:val="clear" w:color="auto" w:fill="FFFFFF"/>
        </w:rPr>
        <w:t xml:space="preserve">PF/19/0474: </w:t>
      </w:r>
      <w:r w:rsidRPr="00726F35">
        <w:rPr>
          <w:rStyle w:val="description"/>
          <w:rFonts w:cs="Arial"/>
          <w:color w:val="000000" w:themeColor="text1"/>
          <w:sz w:val="22"/>
          <w:szCs w:val="22"/>
          <w:shd w:val="clear" w:color="auto" w:fill="FFFFFF"/>
        </w:rPr>
        <w:t>Removal of condition 4 (holiday accommodation purposes only) of planning permission PF/07/0970 to permit permanent residential occupation </w:t>
      </w:r>
      <w:r w:rsidRPr="00726F35">
        <w:rPr>
          <w:rStyle w:val="divider2"/>
          <w:rFonts w:cs="Arial"/>
          <w:color w:val="000000" w:themeColor="text1"/>
          <w:sz w:val="22"/>
          <w:szCs w:val="22"/>
          <w:shd w:val="clear" w:color="auto" w:fill="FFFFFF"/>
        </w:rPr>
        <w:t xml:space="preserve">at </w:t>
      </w:r>
      <w:r w:rsidRPr="00726F35">
        <w:rPr>
          <w:rStyle w:val="address"/>
          <w:rFonts w:cs="Arial"/>
          <w:b/>
          <w:color w:val="000000" w:themeColor="text1"/>
          <w:sz w:val="22"/>
          <w:szCs w:val="22"/>
          <w:shd w:val="clear" w:color="auto" w:fill="FFFFFF"/>
        </w:rPr>
        <w:t>10 The Old Vicarage</w:t>
      </w:r>
      <w:r w:rsidRPr="00726F35">
        <w:rPr>
          <w:rStyle w:val="address"/>
          <w:rFonts w:cs="Arial"/>
          <w:color w:val="000000" w:themeColor="text1"/>
          <w:sz w:val="22"/>
          <w:szCs w:val="22"/>
          <w:shd w:val="clear" w:color="auto" w:fill="FFFFFF"/>
        </w:rPr>
        <w:t xml:space="preserve">, Scarborough Road. </w:t>
      </w:r>
      <w:r w:rsidR="00726F35" w:rsidRPr="00726F35">
        <w:rPr>
          <w:rStyle w:val="address"/>
          <w:rFonts w:cs="Arial"/>
          <w:color w:val="000000" w:themeColor="text1"/>
          <w:sz w:val="22"/>
          <w:szCs w:val="22"/>
          <w:shd w:val="clear" w:color="auto" w:fill="FFFFFF"/>
        </w:rPr>
        <w:t>APPROVED</w:t>
      </w:r>
      <w:r w:rsidR="00726F35">
        <w:rPr>
          <w:rStyle w:val="address"/>
          <w:rFonts w:cs="Arial"/>
          <w:color w:val="000000" w:themeColor="text1"/>
          <w:sz w:val="22"/>
          <w:szCs w:val="22"/>
          <w:shd w:val="clear" w:color="auto" w:fill="FFFFFF"/>
        </w:rPr>
        <w:t>.</w:t>
      </w:r>
    </w:p>
    <w:p w:rsidR="00726F35" w:rsidRPr="00726F35" w:rsidRDefault="00726F35" w:rsidP="00726F35">
      <w:pPr>
        <w:ind w:left="1276"/>
        <w:rPr>
          <w:rStyle w:val="address"/>
          <w:rFonts w:cs="Arial"/>
          <w:b/>
          <w:color w:val="000000" w:themeColor="text1"/>
          <w:sz w:val="22"/>
          <w:szCs w:val="22"/>
        </w:rPr>
      </w:pPr>
    </w:p>
    <w:p w:rsidR="006405CB" w:rsidRDefault="00FC5CC6" w:rsidP="006405CB">
      <w:pPr>
        <w:numPr>
          <w:ilvl w:val="2"/>
          <w:numId w:val="37"/>
        </w:numPr>
        <w:ind w:left="1276" w:hanging="283"/>
        <w:rPr>
          <w:rStyle w:val="address"/>
          <w:rFonts w:cs="Arial"/>
          <w:b/>
          <w:color w:val="000000" w:themeColor="text1"/>
          <w:sz w:val="22"/>
          <w:szCs w:val="22"/>
        </w:rPr>
      </w:pPr>
      <w:r w:rsidRPr="00726F35">
        <w:rPr>
          <w:rStyle w:val="casenumber"/>
          <w:rFonts w:cs="Arial"/>
          <w:color w:val="000000" w:themeColor="text1"/>
          <w:sz w:val="22"/>
          <w:szCs w:val="22"/>
          <w:shd w:val="clear" w:color="auto" w:fill="FFFFFF"/>
        </w:rPr>
        <w:t xml:space="preserve">PF/19/0551: </w:t>
      </w:r>
      <w:r w:rsidRPr="00726F35">
        <w:rPr>
          <w:rStyle w:val="description"/>
          <w:rFonts w:cs="Arial"/>
          <w:color w:val="000000" w:themeColor="text1"/>
          <w:sz w:val="22"/>
          <w:szCs w:val="22"/>
          <w:shd w:val="clear" w:color="auto" w:fill="FFFFFF"/>
        </w:rPr>
        <w:t>Rear extension to dwelling and garden pod to front garden at</w:t>
      </w:r>
      <w:r w:rsidRPr="00726F35">
        <w:rPr>
          <w:rFonts w:cs="Arial"/>
          <w:color w:val="000000" w:themeColor="text1"/>
          <w:sz w:val="22"/>
          <w:szCs w:val="22"/>
          <w:shd w:val="clear" w:color="auto" w:fill="FFFFFF"/>
        </w:rPr>
        <w:t> </w:t>
      </w:r>
      <w:r w:rsidRPr="00726F35">
        <w:rPr>
          <w:rStyle w:val="address"/>
          <w:rFonts w:cs="Arial"/>
          <w:b/>
          <w:color w:val="000000" w:themeColor="text1"/>
          <w:sz w:val="22"/>
          <w:szCs w:val="22"/>
          <w:shd w:val="clear" w:color="auto" w:fill="FFFFFF"/>
        </w:rPr>
        <w:t>Hilltop Barn, Hindringham Road</w:t>
      </w:r>
      <w:r w:rsidRPr="00726F35">
        <w:rPr>
          <w:rStyle w:val="address"/>
          <w:rFonts w:cs="Arial"/>
          <w:color w:val="000000" w:themeColor="text1"/>
          <w:sz w:val="22"/>
          <w:szCs w:val="22"/>
          <w:shd w:val="clear" w:color="auto" w:fill="FFFFFF"/>
        </w:rPr>
        <w:t xml:space="preserve">. </w:t>
      </w:r>
      <w:r w:rsidR="00726F35" w:rsidRPr="00726F35">
        <w:rPr>
          <w:rStyle w:val="address"/>
          <w:rFonts w:cs="Arial"/>
          <w:color w:val="000000" w:themeColor="text1"/>
          <w:sz w:val="22"/>
          <w:szCs w:val="22"/>
          <w:shd w:val="clear" w:color="auto" w:fill="FFFFFF"/>
        </w:rPr>
        <w:t>APPROVED.</w:t>
      </w:r>
    </w:p>
    <w:p w:rsidR="006405CB" w:rsidRDefault="006405CB" w:rsidP="006405CB">
      <w:pPr>
        <w:pStyle w:val="ListParagraph"/>
        <w:rPr>
          <w:rFonts w:cs="Arial"/>
          <w:b/>
          <w:sz w:val="22"/>
          <w:szCs w:val="22"/>
        </w:rPr>
      </w:pPr>
    </w:p>
    <w:p w:rsidR="006405CB" w:rsidRPr="006405CB" w:rsidRDefault="003511E1" w:rsidP="006405CB">
      <w:pPr>
        <w:numPr>
          <w:ilvl w:val="0"/>
          <w:numId w:val="37"/>
        </w:numPr>
        <w:ind w:left="426"/>
        <w:rPr>
          <w:rFonts w:cs="Arial"/>
          <w:b/>
          <w:color w:val="000000" w:themeColor="text1"/>
          <w:sz w:val="22"/>
          <w:szCs w:val="22"/>
        </w:rPr>
      </w:pPr>
      <w:r w:rsidRPr="006405CB">
        <w:rPr>
          <w:rFonts w:cs="Arial"/>
          <w:b/>
          <w:sz w:val="22"/>
          <w:szCs w:val="22"/>
        </w:rPr>
        <w:t>Street Lighting</w:t>
      </w:r>
      <w:r w:rsidR="006405CB">
        <w:rPr>
          <w:rFonts w:cs="Arial"/>
          <w:b/>
          <w:sz w:val="22"/>
          <w:szCs w:val="22"/>
        </w:rPr>
        <w:tab/>
      </w:r>
    </w:p>
    <w:p w:rsidR="006405CB" w:rsidRPr="006405CB" w:rsidRDefault="006405CB" w:rsidP="006405CB">
      <w:pPr>
        <w:numPr>
          <w:ilvl w:val="1"/>
          <w:numId w:val="37"/>
        </w:numPr>
        <w:ind w:left="709"/>
        <w:rPr>
          <w:rFonts w:cs="Arial"/>
          <w:b/>
          <w:color w:val="000000" w:themeColor="text1"/>
          <w:sz w:val="22"/>
          <w:szCs w:val="22"/>
        </w:rPr>
      </w:pPr>
      <w:r>
        <w:rPr>
          <w:rFonts w:cs="Arial"/>
          <w:sz w:val="22"/>
          <w:szCs w:val="22"/>
        </w:rPr>
        <w:t xml:space="preserve">UK Power Networks are putting the cabling underground near the AW compound at Westgate and removing the wood pole on which is a street light. To consider if this street light needs to be retained. Quote from K&amp;M Lighting to supply a 5 metre galvanised tubular steel column, rewire and fit the existing lantern would cost </w:t>
      </w:r>
      <w:r w:rsidRPr="006405CB">
        <w:rPr>
          <w:rFonts w:cs="Arial"/>
          <w:b/>
          <w:sz w:val="22"/>
          <w:szCs w:val="22"/>
        </w:rPr>
        <w:t>£796.98</w:t>
      </w:r>
      <w:r>
        <w:rPr>
          <w:rFonts w:cs="Arial"/>
          <w:sz w:val="22"/>
          <w:szCs w:val="22"/>
        </w:rPr>
        <w:t xml:space="preserve"> (plus VAT).</w:t>
      </w:r>
    </w:p>
    <w:p w:rsidR="00426D1E" w:rsidRPr="006405CB" w:rsidRDefault="004A1343" w:rsidP="006405CB">
      <w:pPr>
        <w:ind w:left="426"/>
        <w:rPr>
          <w:rFonts w:cs="Arial"/>
          <w:b/>
          <w:sz w:val="22"/>
          <w:szCs w:val="22"/>
        </w:rPr>
      </w:pPr>
      <w:r w:rsidRPr="006405CB">
        <w:rPr>
          <w:rFonts w:cs="Arial"/>
          <w:b/>
          <w:sz w:val="22"/>
          <w:szCs w:val="22"/>
        </w:rPr>
        <w:tab/>
      </w:r>
    </w:p>
    <w:p w:rsidR="006474F3" w:rsidRPr="00FC5CC6"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p>
    <w:p w:rsidR="006474F3" w:rsidRPr="00FC5CC6" w:rsidRDefault="006474F3" w:rsidP="00953B8D">
      <w:pPr>
        <w:ind w:left="426" w:hanging="426"/>
        <w:rPr>
          <w:rFonts w:cs="Arial"/>
          <w:sz w:val="22"/>
          <w:szCs w:val="22"/>
        </w:rPr>
      </w:pPr>
    </w:p>
    <w:p w:rsidR="00D325E6" w:rsidRPr="00FC5CC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380401" w:rsidRPr="00FC5CC6" w:rsidRDefault="00380401" w:rsidP="00380401">
      <w:pPr>
        <w:rPr>
          <w:rFonts w:cs="Arial"/>
          <w:b/>
          <w:sz w:val="22"/>
          <w:szCs w:val="22"/>
        </w:rPr>
      </w:pPr>
    </w:p>
    <w:p w:rsidR="006405CB"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6405CB" w:rsidRPr="006405CB" w:rsidRDefault="006405CB" w:rsidP="006405CB">
      <w:pPr>
        <w:numPr>
          <w:ilvl w:val="1"/>
          <w:numId w:val="37"/>
        </w:numPr>
        <w:ind w:left="709"/>
        <w:rPr>
          <w:rFonts w:cs="Arial"/>
          <w:b/>
          <w:sz w:val="22"/>
          <w:szCs w:val="22"/>
        </w:rPr>
      </w:pPr>
      <w:r w:rsidRPr="006405CB">
        <w:rPr>
          <w:rFonts w:cs="Arial"/>
          <w:b/>
          <w:sz w:val="22"/>
          <w:szCs w:val="22"/>
        </w:rPr>
        <w:t xml:space="preserve">To note the response from Punch: </w:t>
      </w:r>
      <w:r w:rsidRPr="006405CB">
        <w:rPr>
          <w:rFonts w:cs="Arial"/>
          <w:sz w:val="22"/>
          <w:szCs w:val="22"/>
        </w:rPr>
        <w:t xml:space="preserve">The Bull Inn is </w:t>
      </w:r>
      <w:r w:rsidRPr="006405CB">
        <w:rPr>
          <w:sz w:val="22"/>
          <w:szCs w:val="22"/>
        </w:rPr>
        <w:t>currently closed due to essential compliance maintenance works being carried out. These are hoping to be completed within the next 2 weeks so that the outlet can re-open and start trading again. Long term, we are compiling an investment plan for the business which includes investments in the letting bedrooms and the general infrastructure of the site whilst carefully maintaining its heritage.</w:t>
      </w:r>
    </w:p>
    <w:p w:rsidR="006405CB" w:rsidRPr="006405CB" w:rsidRDefault="006405CB" w:rsidP="006405CB">
      <w:pPr>
        <w:ind w:left="709"/>
        <w:rPr>
          <w:rFonts w:cs="Arial"/>
          <w:b/>
          <w:sz w:val="22"/>
          <w:szCs w:val="22"/>
        </w:rPr>
      </w:pPr>
    </w:p>
    <w:p w:rsidR="00426D1E" w:rsidRPr="00FC5CC6" w:rsidRDefault="003511E1" w:rsidP="00953B8D">
      <w:pPr>
        <w:numPr>
          <w:ilvl w:val="0"/>
          <w:numId w:val="37"/>
        </w:numPr>
        <w:ind w:left="426" w:hanging="426"/>
        <w:rPr>
          <w:rFonts w:cs="Arial"/>
          <w:b/>
          <w:sz w:val="22"/>
          <w:szCs w:val="22"/>
        </w:rPr>
      </w:pPr>
      <w:r w:rsidRPr="00FC5CC6">
        <w:rPr>
          <w:rFonts w:cs="Arial"/>
          <w:b/>
          <w:sz w:val="22"/>
          <w:szCs w:val="22"/>
        </w:rPr>
        <w:t>Items for report or future agenda</w:t>
      </w:r>
    </w:p>
    <w:p w:rsidR="00286BE7" w:rsidRPr="00FC5CC6" w:rsidRDefault="006F7204" w:rsidP="00953B8D">
      <w:pPr>
        <w:numPr>
          <w:ilvl w:val="0"/>
          <w:numId w:val="37"/>
        </w:numPr>
        <w:ind w:left="426" w:hanging="426"/>
        <w:rPr>
          <w:rFonts w:cs="Arial"/>
          <w:b/>
          <w:sz w:val="22"/>
          <w:szCs w:val="22"/>
        </w:rPr>
      </w:pPr>
      <w:r w:rsidRPr="00FC5CC6">
        <w:rPr>
          <w:rFonts w:cs="Arial"/>
          <w:sz w:val="22"/>
          <w:szCs w:val="22"/>
        </w:rPr>
        <w:t>Meeting of the Parish Council is</w:t>
      </w:r>
      <w:r w:rsidR="00EE44CE" w:rsidRPr="00FC5CC6">
        <w:rPr>
          <w:rFonts w:cs="Arial"/>
          <w:sz w:val="22"/>
          <w:szCs w:val="22"/>
        </w:rPr>
        <w:t xml:space="preserve"> 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Pr="00FC5CC6">
        <w:rPr>
          <w:rFonts w:cs="Arial"/>
          <w:b/>
          <w:sz w:val="22"/>
          <w:szCs w:val="22"/>
        </w:rPr>
        <w:t>nesday</w:t>
      </w:r>
      <w:r w:rsidR="00416DA1" w:rsidRPr="00FC5CC6">
        <w:rPr>
          <w:rFonts w:cs="Arial"/>
          <w:b/>
          <w:sz w:val="22"/>
          <w:szCs w:val="22"/>
        </w:rPr>
        <w:t xml:space="preserve"> </w:t>
      </w:r>
      <w:r w:rsidR="00FC5CC6" w:rsidRPr="00FC5CC6">
        <w:rPr>
          <w:rFonts w:cs="Arial"/>
          <w:b/>
          <w:sz w:val="22"/>
          <w:szCs w:val="22"/>
        </w:rPr>
        <w:t>11 September</w:t>
      </w:r>
      <w:r w:rsidR="00AE37D0" w:rsidRPr="00FC5CC6">
        <w:rPr>
          <w:rFonts w:cs="Arial"/>
          <w:b/>
          <w:sz w:val="22"/>
          <w:szCs w:val="22"/>
        </w:rPr>
        <w:t xml:space="preserve"> </w:t>
      </w:r>
      <w:r w:rsidR="00157017" w:rsidRPr="00FC5CC6">
        <w:rPr>
          <w:rFonts w:cs="Arial"/>
          <w:b/>
          <w:sz w:val="22"/>
          <w:szCs w:val="22"/>
        </w:rPr>
        <w:t>201</w:t>
      </w:r>
      <w:r w:rsidR="00F55164" w:rsidRPr="00FC5CC6">
        <w:rPr>
          <w:rFonts w:cs="Arial"/>
          <w:b/>
          <w:sz w:val="22"/>
          <w:szCs w:val="22"/>
        </w:rPr>
        <w:t>9</w:t>
      </w:r>
      <w:r w:rsidR="00775919" w:rsidRPr="00FC5CC6">
        <w:rPr>
          <w:rFonts w:cs="Arial"/>
          <w:b/>
          <w:sz w:val="22"/>
          <w:szCs w:val="22"/>
        </w:rPr>
        <w:t xml:space="preserve"> </w:t>
      </w:r>
      <w:r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p>
    <w:p w:rsidR="006F7204" w:rsidRPr="00FC5CC6" w:rsidRDefault="006F7204" w:rsidP="006F7204">
      <w:pPr>
        <w:ind w:left="426"/>
        <w:rPr>
          <w:rFonts w:cs="Arial"/>
          <w:b/>
          <w:sz w:val="22"/>
          <w:szCs w:val="22"/>
        </w:rPr>
      </w:pPr>
    </w:p>
    <w:p w:rsidR="00E12640" w:rsidRPr="00FC5CC6" w:rsidRDefault="00BA5BF0" w:rsidP="00F73DD9">
      <w:pPr>
        <w:rPr>
          <w:rFonts w:cs="Arial"/>
          <w:sz w:val="22"/>
          <w:szCs w:val="22"/>
        </w:rPr>
      </w:pPr>
      <w:r w:rsidRPr="00FC5CC6">
        <w:rPr>
          <w:rFonts w:cs="Arial"/>
          <w:sz w:val="22"/>
          <w:szCs w:val="22"/>
        </w:rPr>
        <w:t>Close Parish Council Meeting</w:t>
      </w:r>
    </w:p>
    <w:p w:rsidR="001B1928" w:rsidRPr="00FC5CC6" w:rsidRDefault="001B1928" w:rsidP="00F73DD9">
      <w:pPr>
        <w:rPr>
          <w:rFonts w:cs="Arial"/>
          <w:sz w:val="22"/>
          <w:szCs w:val="22"/>
        </w:rPr>
      </w:pPr>
    </w:p>
    <w:p w:rsidR="00EA751A" w:rsidRPr="00FC5CC6" w:rsidRDefault="00EA751A" w:rsidP="00F73DD9">
      <w:pPr>
        <w:rPr>
          <w:rFonts w:cs="Arial"/>
          <w:szCs w:val="20"/>
        </w:rPr>
      </w:pPr>
      <w:r w:rsidRPr="00FC5CC6">
        <w:rPr>
          <w:rFonts w:cs="Arial"/>
          <w:color w:val="000000"/>
          <w:szCs w:val="20"/>
        </w:rPr>
        <w:t xml:space="preserve">Joanna Otte, Clerk to Walsingham Parish Council, e-mail: </w:t>
      </w:r>
      <w:hyperlink r:id="rId8" w:history="1">
        <w:r w:rsidRPr="00FC5CC6">
          <w:rPr>
            <w:rStyle w:val="Hyperlink"/>
            <w:rFonts w:cs="Arial"/>
            <w:color w:val="000000"/>
            <w:szCs w:val="20"/>
          </w:rPr>
          <w:t>walsinghampc@googlemail.com</w:t>
        </w:r>
      </w:hyperlink>
      <w:r w:rsidRPr="00FC5CC6">
        <w:rPr>
          <w:rFonts w:cs="Arial"/>
          <w:color w:val="000000"/>
          <w:szCs w:val="20"/>
        </w:rPr>
        <w:t xml:space="preserve">   </w:t>
      </w:r>
      <w:r w:rsidRPr="00FC5CC6">
        <w:rPr>
          <w:rFonts w:cs="Arial"/>
          <w:szCs w:val="20"/>
        </w:rPr>
        <w:t>Tel. 01328 822366</w:t>
      </w:r>
    </w:p>
    <w:p w:rsidR="00EA751A" w:rsidRPr="008E3737" w:rsidRDefault="00EA751A" w:rsidP="006405CB">
      <w:pPr>
        <w:tabs>
          <w:tab w:val="left" w:pos="935"/>
          <w:tab w:val="left" w:pos="1496"/>
        </w:tabs>
        <w:ind w:left="-284"/>
        <w:jc w:val="center"/>
        <w:outlineLvl w:val="0"/>
        <w:rPr>
          <w:rFonts w:cs="Arial"/>
          <w:i/>
          <w:sz w:val="18"/>
          <w:szCs w:val="18"/>
        </w:rPr>
      </w:pPr>
      <w:r w:rsidRPr="006405CB">
        <w:rPr>
          <w:rFonts w:cs="Arial"/>
          <w:szCs w:val="20"/>
        </w:rPr>
        <w:t>Little Manor, Thursford Road, Little Snoring, Fakenham, NR21 0JN</w:t>
      </w:r>
      <w:r w:rsidRPr="006405CB">
        <w:rPr>
          <w:rFonts w:cs="Arial"/>
          <w:i/>
          <w:sz w:val="18"/>
          <w:szCs w:val="18"/>
        </w:rPr>
        <w:tab/>
      </w:r>
      <w:r w:rsidRPr="006405CB">
        <w:rPr>
          <w:rFonts w:cs="Arial"/>
          <w:i/>
          <w:sz w:val="18"/>
          <w:szCs w:val="18"/>
        </w:rPr>
        <w:tab/>
        <w:t xml:space="preserve">Agenda prepared by </w:t>
      </w:r>
      <w:r w:rsidR="00870EA3" w:rsidRPr="006405CB">
        <w:rPr>
          <w:rFonts w:cs="Arial"/>
          <w:i/>
          <w:sz w:val="18"/>
          <w:szCs w:val="18"/>
        </w:rPr>
        <w:t xml:space="preserve">JO </w:t>
      </w:r>
      <w:r w:rsidR="006405CB" w:rsidRPr="006405CB">
        <w:rPr>
          <w:rFonts w:cs="Arial"/>
          <w:i/>
          <w:sz w:val="18"/>
          <w:szCs w:val="18"/>
        </w:rPr>
        <w:t>30/06</w:t>
      </w:r>
      <w:r w:rsidR="00FC74D5" w:rsidRPr="006405CB">
        <w:rPr>
          <w:rFonts w:cs="Arial"/>
          <w:i/>
          <w:sz w:val="18"/>
          <w:szCs w:val="18"/>
        </w:rPr>
        <w:t>/19</w:t>
      </w:r>
    </w:p>
    <w:p w:rsidR="006405CB" w:rsidRDefault="006405CB">
      <w:pPr>
        <w:rPr>
          <w:rFonts w:cs="Arial"/>
          <w:b/>
          <w:sz w:val="24"/>
          <w:u w:val="single"/>
        </w:rPr>
      </w:pPr>
      <w:r>
        <w:rPr>
          <w:rFonts w:cs="Arial"/>
          <w:b/>
          <w:sz w:val="24"/>
          <w:u w:val="single"/>
        </w:rPr>
        <w:br w:type="page"/>
      </w:r>
    </w:p>
    <w:p w:rsidR="006405CB" w:rsidRDefault="006405CB" w:rsidP="00845EEF">
      <w:pPr>
        <w:jc w:val="center"/>
        <w:rPr>
          <w:rFonts w:cs="Arial"/>
          <w:b/>
          <w:sz w:val="24"/>
          <w:u w:val="single"/>
        </w:rPr>
      </w:pPr>
    </w:p>
    <w:p w:rsidR="00BA5BF0" w:rsidRPr="009A02BD" w:rsidRDefault="00B05300" w:rsidP="00845EEF">
      <w:pPr>
        <w:jc w:val="center"/>
        <w:rPr>
          <w:rFonts w:cs="Arial"/>
          <w:b/>
          <w:sz w:val="24"/>
          <w:u w:val="single"/>
        </w:rPr>
      </w:pPr>
      <w:r w:rsidRPr="009A02BD">
        <w:rPr>
          <w:rFonts w:cs="Arial"/>
          <w:b/>
          <w:sz w:val="24"/>
          <w:u w:val="single"/>
        </w:rPr>
        <w:t>Meeting of</w:t>
      </w:r>
      <w:r w:rsidR="00BA5BF0" w:rsidRPr="009A02BD">
        <w:rPr>
          <w:rFonts w:cs="Arial"/>
          <w:b/>
          <w:sz w:val="24"/>
          <w:u w:val="single"/>
        </w:rPr>
        <w:t xml:space="preserve"> Walsingham Recreation Trust</w:t>
      </w:r>
    </w:p>
    <w:p w:rsidR="00BA5BF0" w:rsidRPr="009A02BD" w:rsidRDefault="002B1151" w:rsidP="00B51F17">
      <w:pPr>
        <w:jc w:val="center"/>
        <w:rPr>
          <w:rFonts w:cs="Arial"/>
          <w:sz w:val="22"/>
          <w:szCs w:val="22"/>
        </w:rPr>
      </w:pPr>
      <w:r w:rsidRPr="009A02BD">
        <w:rPr>
          <w:rFonts w:cs="Arial"/>
          <w:sz w:val="22"/>
          <w:szCs w:val="22"/>
        </w:rPr>
        <w:t xml:space="preserve">Following the Parish Council meeting </w:t>
      </w:r>
      <w:r w:rsidR="00406746" w:rsidRPr="009A02BD">
        <w:rPr>
          <w:rFonts w:cs="Arial"/>
          <w:sz w:val="22"/>
          <w:szCs w:val="22"/>
        </w:rPr>
        <w:t>Wednesday</w:t>
      </w:r>
      <w:r w:rsidR="009E7C7B" w:rsidRPr="009A02BD">
        <w:rPr>
          <w:rFonts w:cs="Arial"/>
          <w:sz w:val="22"/>
          <w:szCs w:val="22"/>
        </w:rPr>
        <w:t xml:space="preserve"> </w:t>
      </w:r>
      <w:r w:rsidR="00FC5CC6">
        <w:rPr>
          <w:rFonts w:cs="Arial"/>
          <w:sz w:val="22"/>
          <w:szCs w:val="22"/>
        </w:rPr>
        <w:t>10</w:t>
      </w:r>
      <w:r w:rsidR="006F7204" w:rsidRPr="009A02BD">
        <w:rPr>
          <w:rFonts w:cs="Arial"/>
          <w:sz w:val="22"/>
          <w:szCs w:val="22"/>
        </w:rPr>
        <w:t xml:space="preserve"> </w:t>
      </w:r>
      <w:r w:rsidR="00FC5CC6">
        <w:rPr>
          <w:rFonts w:cs="Arial"/>
          <w:sz w:val="22"/>
          <w:szCs w:val="22"/>
        </w:rPr>
        <w:t>Jul</w:t>
      </w:r>
      <w:r w:rsidR="009A02BD" w:rsidRPr="009A02BD">
        <w:rPr>
          <w:rFonts w:cs="Arial"/>
          <w:sz w:val="22"/>
          <w:szCs w:val="22"/>
        </w:rPr>
        <w:t>y</w:t>
      </w:r>
      <w:r w:rsidR="00DC7282" w:rsidRPr="009A02BD">
        <w:rPr>
          <w:rFonts w:cs="Arial"/>
          <w:sz w:val="22"/>
          <w:szCs w:val="22"/>
        </w:rPr>
        <w:t xml:space="preserve"> </w:t>
      </w:r>
      <w:r w:rsidR="00126A51" w:rsidRPr="009A02BD">
        <w:rPr>
          <w:rFonts w:cs="Arial"/>
          <w:sz w:val="22"/>
          <w:szCs w:val="22"/>
        </w:rPr>
        <w:t>201</w:t>
      </w:r>
      <w:r w:rsidR="000D62AB" w:rsidRPr="009A02BD">
        <w:rPr>
          <w:rFonts w:cs="Arial"/>
          <w:sz w:val="22"/>
          <w:szCs w:val="22"/>
        </w:rPr>
        <w:t>9</w:t>
      </w:r>
    </w:p>
    <w:p w:rsidR="00765B64" w:rsidRPr="009A02BD" w:rsidRDefault="00765B64" w:rsidP="00B51F17">
      <w:pPr>
        <w:jc w:val="center"/>
        <w:rPr>
          <w:rFonts w:cs="Arial"/>
          <w:sz w:val="22"/>
          <w:szCs w:val="22"/>
        </w:rPr>
      </w:pP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FC5CC6">
        <w:rPr>
          <w:rFonts w:cs="Arial"/>
          <w:snapToGrid w:val="0"/>
          <w:sz w:val="22"/>
          <w:szCs w:val="22"/>
        </w:rPr>
        <w:t>15 May</w:t>
      </w:r>
      <w:r w:rsidR="00F30B41" w:rsidRPr="009A02BD">
        <w:rPr>
          <w:rFonts w:cs="Arial"/>
          <w:snapToGrid w:val="0"/>
          <w:sz w:val="22"/>
          <w:szCs w:val="22"/>
        </w:rPr>
        <w:t xml:space="preserve"> </w:t>
      </w:r>
      <w:r w:rsidRPr="009A02BD">
        <w:rPr>
          <w:rFonts w:cs="Arial"/>
          <w:snapToGrid w:val="0"/>
          <w:sz w:val="22"/>
          <w:szCs w:val="22"/>
        </w:rPr>
        <w:t>to be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BE51FC" w:rsidRDefault="004A1343" w:rsidP="00E12640">
      <w:pPr>
        <w:numPr>
          <w:ilvl w:val="1"/>
          <w:numId w:val="23"/>
        </w:numPr>
        <w:rPr>
          <w:rFonts w:cs="Arial"/>
          <w:sz w:val="22"/>
          <w:szCs w:val="22"/>
        </w:rPr>
      </w:pPr>
      <w:r w:rsidRPr="00BE51FC">
        <w:rPr>
          <w:rFonts w:cs="Arial"/>
          <w:b/>
          <w:sz w:val="22"/>
          <w:szCs w:val="22"/>
        </w:rPr>
        <w:t>Internal maintenance</w:t>
      </w:r>
      <w:r w:rsidRPr="00BE51FC">
        <w:rPr>
          <w:rFonts w:cs="Arial"/>
          <w:sz w:val="22"/>
          <w:szCs w:val="22"/>
        </w:rPr>
        <w:t xml:space="preserve">: </w:t>
      </w:r>
    </w:p>
    <w:p w:rsidR="006405CB" w:rsidRPr="00BE51FC" w:rsidRDefault="006405CB" w:rsidP="00845EEF">
      <w:pPr>
        <w:numPr>
          <w:ilvl w:val="2"/>
          <w:numId w:val="23"/>
        </w:numPr>
        <w:rPr>
          <w:rFonts w:cs="Arial"/>
          <w:sz w:val="22"/>
          <w:szCs w:val="22"/>
        </w:rPr>
      </w:pPr>
      <w:r w:rsidRPr="00BE51FC">
        <w:rPr>
          <w:rFonts w:cs="Arial"/>
          <w:sz w:val="22"/>
          <w:szCs w:val="22"/>
        </w:rPr>
        <w:t xml:space="preserve">Redecoration of interior of Village Hall completed by Ivan Ashby Ltd. (funded by a benefactor). He also changed the light bulbs and fitted the starters in the strip lights (with assistance from LA Whitmore and Sons). LA Whitmore and Sons also noticed that there was no light bulb in the emergency exit light above the kitchen door – they will </w:t>
      </w:r>
      <w:r w:rsidR="00BE51FC" w:rsidRPr="00BE51FC">
        <w:rPr>
          <w:rFonts w:cs="Arial"/>
          <w:sz w:val="22"/>
          <w:szCs w:val="22"/>
        </w:rPr>
        <w:t>repair in due course.</w:t>
      </w:r>
    </w:p>
    <w:p w:rsidR="00845EEF" w:rsidRPr="00BE51FC" w:rsidRDefault="00845EEF" w:rsidP="00845EEF">
      <w:pPr>
        <w:numPr>
          <w:ilvl w:val="2"/>
          <w:numId w:val="23"/>
        </w:numPr>
        <w:rPr>
          <w:rFonts w:cs="Arial"/>
          <w:sz w:val="22"/>
          <w:szCs w:val="22"/>
        </w:rPr>
      </w:pPr>
      <w:r w:rsidRPr="00BE51FC">
        <w:rPr>
          <w:rFonts w:cs="Arial"/>
          <w:sz w:val="22"/>
          <w:szCs w:val="22"/>
        </w:rPr>
        <w:t>Toilet seats in ladies and kitchen loos need to be re-fitted</w:t>
      </w:r>
    </w:p>
    <w:p w:rsidR="00845EEF" w:rsidRPr="00BE51FC" w:rsidRDefault="00845EEF" w:rsidP="00845EEF">
      <w:pPr>
        <w:numPr>
          <w:ilvl w:val="2"/>
          <w:numId w:val="23"/>
        </w:numPr>
        <w:rPr>
          <w:rFonts w:cs="Arial"/>
          <w:sz w:val="22"/>
          <w:szCs w:val="22"/>
        </w:rPr>
      </w:pPr>
      <w:r w:rsidRPr="00BE51FC">
        <w:rPr>
          <w:rFonts w:cs="Arial"/>
          <w:sz w:val="22"/>
          <w:szCs w:val="22"/>
        </w:rPr>
        <w:t>Guttering needs to be repaired and re-set as at present most of the water from the roof misses the gutter.</w:t>
      </w:r>
      <w:r w:rsidR="00486228" w:rsidRPr="00BE51FC">
        <w:rPr>
          <w:rFonts w:cs="Arial"/>
          <w:sz w:val="22"/>
          <w:szCs w:val="22"/>
        </w:rPr>
        <w:t xml:space="preserve"> (G</w:t>
      </w:r>
      <w:r w:rsidRPr="00BE51FC">
        <w:rPr>
          <w:rFonts w:cs="Arial"/>
          <w:sz w:val="22"/>
          <w:szCs w:val="22"/>
        </w:rPr>
        <w:t>utter on bus shelter also needs to be repaired)</w:t>
      </w:r>
    </w:p>
    <w:p w:rsidR="003C53D8" w:rsidRPr="009A02BD"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4E3DBA" w:rsidRPr="009A02BD" w:rsidRDefault="00D2032B" w:rsidP="004E3DBA">
      <w:pPr>
        <w:numPr>
          <w:ilvl w:val="1"/>
          <w:numId w:val="23"/>
        </w:numPr>
        <w:rPr>
          <w:rFonts w:cs="Arial"/>
          <w:sz w:val="22"/>
          <w:szCs w:val="22"/>
        </w:rPr>
      </w:pPr>
      <w:r w:rsidRPr="009A02BD">
        <w:rPr>
          <w:rFonts w:cs="Arial"/>
          <w:sz w:val="22"/>
          <w:szCs w:val="22"/>
        </w:rPr>
        <w:t>To report on</w:t>
      </w:r>
      <w:r w:rsidR="00D43FFE" w:rsidRPr="009A02BD">
        <w:rPr>
          <w:rFonts w:cs="Arial"/>
          <w:sz w:val="22"/>
          <w:szCs w:val="22"/>
        </w:rPr>
        <w:t xml:space="preserve"> </w:t>
      </w:r>
      <w:r w:rsidR="00D43FFE" w:rsidRPr="009A02BD">
        <w:rPr>
          <w:rFonts w:cs="Arial"/>
          <w:b/>
          <w:sz w:val="22"/>
          <w:szCs w:val="22"/>
        </w:rPr>
        <w:t>regular checks</w:t>
      </w:r>
      <w:r w:rsidR="00D43FFE" w:rsidRPr="009A02BD">
        <w:rPr>
          <w:rFonts w:cs="Arial"/>
          <w:sz w:val="22"/>
          <w:szCs w:val="22"/>
        </w:rPr>
        <w:t xml:space="preserve"> of apparatus</w:t>
      </w:r>
      <w:r w:rsidRPr="009A02BD">
        <w:rPr>
          <w:rFonts w:cs="Arial"/>
          <w:sz w:val="22"/>
          <w:szCs w:val="22"/>
        </w:rPr>
        <w:t>.</w:t>
      </w:r>
    </w:p>
    <w:p w:rsidR="001157D2" w:rsidRPr="009A02BD" w:rsidRDefault="001157D2" w:rsidP="001157D2">
      <w:pPr>
        <w:numPr>
          <w:ilvl w:val="2"/>
          <w:numId w:val="23"/>
        </w:numPr>
        <w:rPr>
          <w:rFonts w:cs="Arial"/>
          <w:sz w:val="22"/>
          <w:szCs w:val="22"/>
        </w:rPr>
      </w:pPr>
      <w:r w:rsidRPr="009A02BD">
        <w:rPr>
          <w:rFonts w:cs="Arial"/>
          <w:sz w:val="22"/>
          <w:szCs w:val="22"/>
        </w:rPr>
        <w:t xml:space="preserve">New </w:t>
      </w:r>
      <w:r w:rsidR="00594403" w:rsidRPr="009A02BD">
        <w:rPr>
          <w:rFonts w:cs="Arial"/>
          <w:sz w:val="22"/>
          <w:szCs w:val="22"/>
        </w:rPr>
        <w:t>seat for Hip Hop</w:t>
      </w:r>
      <w:r w:rsidR="004A1343" w:rsidRPr="009A02BD">
        <w:rPr>
          <w:rFonts w:cs="Arial"/>
          <w:sz w:val="22"/>
          <w:szCs w:val="22"/>
        </w:rPr>
        <w:t xml:space="preserve"> has been received</w:t>
      </w:r>
      <w:r w:rsidRPr="009A02BD">
        <w:rPr>
          <w:rFonts w:cs="Arial"/>
          <w:sz w:val="22"/>
          <w:szCs w:val="22"/>
        </w:rPr>
        <w:t xml:space="preserve"> </w:t>
      </w:r>
    </w:p>
    <w:p w:rsidR="00594403" w:rsidRPr="009A02BD" w:rsidRDefault="00594403" w:rsidP="00594403">
      <w:pPr>
        <w:numPr>
          <w:ilvl w:val="2"/>
          <w:numId w:val="23"/>
        </w:numPr>
        <w:rPr>
          <w:rFonts w:cs="Arial"/>
          <w:sz w:val="22"/>
          <w:szCs w:val="22"/>
        </w:rPr>
      </w:pPr>
      <w:r w:rsidRPr="009A02BD">
        <w:rPr>
          <w:rFonts w:cs="Arial"/>
          <w:sz w:val="22"/>
          <w:szCs w:val="22"/>
        </w:rPr>
        <w:t>Train and gate</w:t>
      </w:r>
      <w:r w:rsidR="009A02BD">
        <w:rPr>
          <w:rFonts w:cs="Arial"/>
          <w:sz w:val="22"/>
          <w:szCs w:val="22"/>
        </w:rPr>
        <w:t xml:space="preserve"> (WE would like to have design and measurements of proposed gate)</w:t>
      </w:r>
    </w:p>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1360E5" w:rsidRPr="009A02BD" w:rsidRDefault="00D460CF" w:rsidP="00134405">
      <w:pPr>
        <w:numPr>
          <w:ilvl w:val="1"/>
          <w:numId w:val="23"/>
        </w:numPr>
        <w:rPr>
          <w:rFonts w:cs="Arial"/>
          <w:b/>
          <w:sz w:val="22"/>
          <w:szCs w:val="22"/>
        </w:rPr>
      </w:pPr>
      <w:r w:rsidRPr="009A02BD">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5386"/>
        <w:gridCol w:w="1134"/>
        <w:gridCol w:w="993"/>
      </w:tblGrid>
      <w:tr w:rsidR="007355B3" w:rsidRPr="009A02BD" w:rsidTr="00594403">
        <w:tc>
          <w:tcPr>
            <w:tcW w:w="1559" w:type="dxa"/>
          </w:tcPr>
          <w:p w:rsidR="007355B3" w:rsidRPr="009A02BD" w:rsidRDefault="007355B3" w:rsidP="007F18D5">
            <w:pPr>
              <w:rPr>
                <w:rFonts w:cs="Arial"/>
                <w:sz w:val="22"/>
                <w:szCs w:val="22"/>
              </w:rPr>
            </w:pPr>
            <w:r w:rsidRPr="009A02BD">
              <w:rPr>
                <w:rFonts w:cs="Arial"/>
                <w:sz w:val="22"/>
                <w:szCs w:val="22"/>
              </w:rPr>
              <w:t>Payee</w:t>
            </w:r>
          </w:p>
        </w:tc>
        <w:tc>
          <w:tcPr>
            <w:tcW w:w="5386"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993" w:type="dxa"/>
          </w:tcPr>
          <w:p w:rsidR="007355B3" w:rsidRPr="009A02BD" w:rsidRDefault="00357220" w:rsidP="007F18D5">
            <w:pPr>
              <w:rPr>
                <w:rFonts w:cs="Arial"/>
                <w:sz w:val="22"/>
                <w:szCs w:val="22"/>
              </w:rPr>
            </w:pPr>
            <w:r w:rsidRPr="009A02BD">
              <w:rPr>
                <w:rFonts w:cs="Arial"/>
                <w:sz w:val="22"/>
                <w:szCs w:val="22"/>
              </w:rPr>
              <w:t>£      p</w:t>
            </w:r>
          </w:p>
        </w:tc>
      </w:tr>
      <w:tr w:rsidR="005B2DE5" w:rsidRPr="009A02BD" w:rsidTr="00594403">
        <w:tc>
          <w:tcPr>
            <w:tcW w:w="1559" w:type="dxa"/>
          </w:tcPr>
          <w:p w:rsidR="005B2DE5" w:rsidRPr="009A02BD" w:rsidRDefault="00BA7D2E" w:rsidP="007F18D5">
            <w:pPr>
              <w:rPr>
                <w:rFonts w:cs="Arial"/>
                <w:sz w:val="22"/>
                <w:szCs w:val="22"/>
              </w:rPr>
            </w:pPr>
            <w:r>
              <w:rPr>
                <w:rFonts w:cs="Arial"/>
                <w:sz w:val="22"/>
                <w:szCs w:val="22"/>
              </w:rPr>
              <w:t>D Yarham</w:t>
            </w:r>
          </w:p>
        </w:tc>
        <w:tc>
          <w:tcPr>
            <w:tcW w:w="5386" w:type="dxa"/>
          </w:tcPr>
          <w:p w:rsidR="005B2DE5" w:rsidRPr="009A02BD" w:rsidRDefault="00BA7D2E" w:rsidP="007F18D5">
            <w:pPr>
              <w:rPr>
                <w:rFonts w:cs="Arial"/>
                <w:sz w:val="22"/>
                <w:szCs w:val="22"/>
              </w:rPr>
            </w:pPr>
            <w:r>
              <w:rPr>
                <w:rFonts w:cs="Arial"/>
                <w:sz w:val="22"/>
                <w:szCs w:val="22"/>
              </w:rPr>
              <w:t>Cleaning</w:t>
            </w:r>
          </w:p>
        </w:tc>
        <w:tc>
          <w:tcPr>
            <w:tcW w:w="1134" w:type="dxa"/>
          </w:tcPr>
          <w:p w:rsidR="005B2DE5" w:rsidRPr="009A02BD" w:rsidRDefault="005B2DE5" w:rsidP="007F18D5">
            <w:pPr>
              <w:rPr>
                <w:rFonts w:cs="Arial"/>
                <w:sz w:val="22"/>
                <w:szCs w:val="22"/>
              </w:rPr>
            </w:pPr>
          </w:p>
        </w:tc>
        <w:tc>
          <w:tcPr>
            <w:tcW w:w="993" w:type="dxa"/>
          </w:tcPr>
          <w:p w:rsidR="005B2DE5" w:rsidRPr="009A02BD" w:rsidRDefault="00BA7D2E" w:rsidP="005B2DE5">
            <w:pPr>
              <w:jc w:val="right"/>
              <w:rPr>
                <w:rFonts w:cs="Arial"/>
                <w:sz w:val="22"/>
                <w:szCs w:val="22"/>
              </w:rPr>
            </w:pPr>
            <w:r>
              <w:rPr>
                <w:rFonts w:cs="Arial"/>
                <w:sz w:val="22"/>
                <w:szCs w:val="22"/>
              </w:rPr>
              <w:t>50.00</w:t>
            </w:r>
          </w:p>
        </w:tc>
      </w:tr>
      <w:tr w:rsidR="00594403" w:rsidRPr="00B7382C" w:rsidTr="00594403">
        <w:tc>
          <w:tcPr>
            <w:tcW w:w="1559"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993"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jc w:val="right"/>
              <w:rPr>
                <w:rFonts w:cs="Arial"/>
                <w:sz w:val="22"/>
                <w:szCs w:val="22"/>
              </w:rPr>
            </w:pPr>
          </w:p>
        </w:tc>
      </w:tr>
    </w:tbl>
    <w:p w:rsidR="00B648FA" w:rsidRPr="009A02BD" w:rsidRDefault="00B648FA" w:rsidP="00B648FA">
      <w:pPr>
        <w:ind w:left="360"/>
        <w:rPr>
          <w:rFonts w:cs="Arial"/>
          <w:sz w:val="22"/>
          <w:szCs w:val="22"/>
        </w:rPr>
      </w:pPr>
    </w:p>
    <w:p w:rsidR="00221F93" w:rsidRDefault="00221F93" w:rsidP="00C5319C">
      <w:pPr>
        <w:numPr>
          <w:ilvl w:val="1"/>
          <w:numId w:val="23"/>
        </w:numPr>
        <w:rPr>
          <w:rFonts w:cs="Arial"/>
          <w:b/>
          <w:sz w:val="22"/>
          <w:szCs w:val="22"/>
        </w:rPr>
      </w:pPr>
      <w:r w:rsidRPr="00BE51FC">
        <w:rPr>
          <w:rFonts w:cs="Arial"/>
          <w:b/>
          <w:sz w:val="22"/>
          <w:szCs w:val="22"/>
        </w:rPr>
        <w:t>To change signatories on the bank accounts</w:t>
      </w:r>
    </w:p>
    <w:p w:rsidR="00BE51FC" w:rsidRPr="00BE51FC" w:rsidRDefault="00BE51FC" w:rsidP="00BE51FC">
      <w:pPr>
        <w:ind w:left="720"/>
        <w:rPr>
          <w:rFonts w:cs="Arial"/>
          <w:b/>
          <w:sz w:val="22"/>
          <w:szCs w:val="22"/>
        </w:rPr>
      </w:pPr>
    </w:p>
    <w:p w:rsidR="00C5319C" w:rsidRPr="00BE51FC" w:rsidRDefault="00594403" w:rsidP="00C5319C">
      <w:pPr>
        <w:numPr>
          <w:ilvl w:val="1"/>
          <w:numId w:val="23"/>
        </w:numPr>
        <w:rPr>
          <w:rFonts w:cs="Arial"/>
          <w:sz w:val="22"/>
          <w:szCs w:val="22"/>
        </w:rPr>
      </w:pPr>
      <w:r w:rsidRPr="00BE51FC">
        <w:rPr>
          <w:rFonts w:cs="Arial"/>
          <w:sz w:val="22"/>
          <w:szCs w:val="22"/>
        </w:rPr>
        <w:t xml:space="preserve">Invoice </w:t>
      </w:r>
      <w:r w:rsidR="00C5319C" w:rsidRPr="00BE51FC">
        <w:rPr>
          <w:rFonts w:cs="Arial"/>
          <w:b/>
          <w:sz w:val="22"/>
          <w:szCs w:val="22"/>
        </w:rPr>
        <w:t>for damages and associated costs</w:t>
      </w:r>
      <w:r w:rsidR="00C5319C" w:rsidRPr="00BE51FC">
        <w:rPr>
          <w:rFonts w:cs="Arial"/>
          <w:sz w:val="22"/>
          <w:szCs w:val="22"/>
        </w:rPr>
        <w:t xml:space="preserve"> </w:t>
      </w:r>
      <w:r w:rsidRPr="00BE51FC">
        <w:rPr>
          <w:rFonts w:cs="Arial"/>
          <w:sz w:val="22"/>
          <w:szCs w:val="22"/>
        </w:rPr>
        <w:t>(</w:t>
      </w:r>
      <w:r w:rsidR="00C5319C" w:rsidRPr="00BE51FC">
        <w:rPr>
          <w:rFonts w:cs="Arial"/>
          <w:sz w:val="22"/>
          <w:szCs w:val="22"/>
        </w:rPr>
        <w:t>in respect of the booking on 24 October</w:t>
      </w:r>
      <w:r w:rsidRPr="00BE51FC">
        <w:rPr>
          <w:rFonts w:cs="Arial"/>
          <w:sz w:val="22"/>
          <w:szCs w:val="22"/>
        </w:rPr>
        <w:t>)</w:t>
      </w:r>
      <w:r w:rsidR="00C5319C" w:rsidRPr="00BE51FC">
        <w:rPr>
          <w:rFonts w:cs="Arial"/>
          <w:sz w:val="22"/>
          <w:szCs w:val="22"/>
        </w:rPr>
        <w:t xml:space="preserve"> </w:t>
      </w:r>
      <w:r w:rsidRPr="00BE51FC">
        <w:rPr>
          <w:rFonts w:cs="Arial"/>
          <w:sz w:val="22"/>
          <w:szCs w:val="22"/>
        </w:rPr>
        <w:t xml:space="preserve">adjusted to £250.50 and </w:t>
      </w:r>
      <w:r w:rsidR="00C5319C" w:rsidRPr="00BE51FC">
        <w:rPr>
          <w:rFonts w:cs="Arial"/>
          <w:sz w:val="22"/>
          <w:szCs w:val="22"/>
        </w:rPr>
        <w:t>sent to the person who booked the Hall.</w:t>
      </w:r>
      <w:r w:rsidR="00BE51FC" w:rsidRPr="00BE51FC">
        <w:rPr>
          <w:rFonts w:cs="Arial"/>
          <w:sz w:val="22"/>
          <w:szCs w:val="22"/>
        </w:rPr>
        <w:t xml:space="preserve"> </w:t>
      </w:r>
      <w:r w:rsidR="00BE51FC">
        <w:rPr>
          <w:rFonts w:cs="Arial"/>
          <w:sz w:val="22"/>
          <w:szCs w:val="22"/>
        </w:rPr>
        <w:t>To note that full payment plus cost of £25 was paid as the result of an online application for Small Claims.</w:t>
      </w:r>
    </w:p>
    <w:p w:rsidR="00C5319C" w:rsidRPr="00FC5CC6" w:rsidRDefault="00C5319C" w:rsidP="00C5319C">
      <w:pPr>
        <w:ind w:left="720"/>
        <w:rPr>
          <w:rFonts w:cs="Arial"/>
          <w:sz w:val="22"/>
          <w:szCs w:val="22"/>
          <w:highlight w:val="yellow"/>
        </w:rPr>
      </w:pPr>
    </w:p>
    <w:p w:rsidR="00EA7D17" w:rsidRPr="00BE51FC" w:rsidRDefault="00DB5408" w:rsidP="00EA7D17">
      <w:pPr>
        <w:numPr>
          <w:ilvl w:val="0"/>
          <w:numId w:val="23"/>
        </w:numPr>
        <w:rPr>
          <w:rFonts w:cs="Arial"/>
          <w:sz w:val="22"/>
          <w:szCs w:val="22"/>
        </w:rPr>
      </w:pPr>
      <w:r w:rsidRPr="00BE51FC">
        <w:rPr>
          <w:rFonts w:cs="Arial"/>
          <w:sz w:val="22"/>
          <w:szCs w:val="22"/>
        </w:rPr>
        <w:t>To note f</w:t>
      </w:r>
      <w:r w:rsidR="00076ACB" w:rsidRPr="00BE51FC">
        <w:rPr>
          <w:rFonts w:cs="Arial"/>
          <w:sz w:val="22"/>
          <w:szCs w:val="22"/>
        </w:rPr>
        <w:t xml:space="preserve">orthcoming </w:t>
      </w:r>
      <w:r w:rsidR="00BA5BF0" w:rsidRPr="00BE51FC">
        <w:rPr>
          <w:rFonts w:cs="Arial"/>
          <w:b/>
          <w:sz w:val="22"/>
          <w:szCs w:val="22"/>
        </w:rPr>
        <w:t>Bookings</w:t>
      </w: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5B2DE5" w:rsidRPr="00BE51FC"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Pr="00BE51FC">
        <w:rPr>
          <w:rFonts w:cs="Arial"/>
          <w:sz w:val="22"/>
          <w:szCs w:val="22"/>
        </w:rPr>
        <w:t>Sept, Oct, Nov, Dec)</w:t>
      </w:r>
    </w:p>
    <w:p w:rsidR="005B2DE5" w:rsidRPr="00BE51FC" w:rsidRDefault="005B2DE5" w:rsidP="005B2DE5">
      <w:pPr>
        <w:numPr>
          <w:ilvl w:val="2"/>
          <w:numId w:val="23"/>
        </w:numPr>
        <w:rPr>
          <w:rFonts w:cs="Arial"/>
          <w:sz w:val="22"/>
          <w:szCs w:val="22"/>
        </w:rPr>
      </w:pPr>
      <w:r w:rsidRPr="00BE51FC">
        <w:rPr>
          <w:rFonts w:cs="Arial"/>
          <w:sz w:val="22"/>
          <w:szCs w:val="22"/>
        </w:rPr>
        <w:t xml:space="preserve">Tuesday evenings from </w:t>
      </w:r>
      <w:r w:rsidR="00BE51FC" w:rsidRPr="00BE51FC">
        <w:rPr>
          <w:rFonts w:cs="Arial"/>
          <w:sz w:val="22"/>
          <w:szCs w:val="22"/>
        </w:rPr>
        <w:t>10 September</w:t>
      </w:r>
      <w:r w:rsidRPr="00BE51FC">
        <w:rPr>
          <w:rFonts w:cs="Arial"/>
          <w:sz w:val="22"/>
          <w:szCs w:val="22"/>
        </w:rPr>
        <w:t xml:space="preserve"> to 1</w:t>
      </w:r>
      <w:r w:rsidR="00BE51FC" w:rsidRPr="00BE51FC">
        <w:rPr>
          <w:rFonts w:cs="Arial"/>
          <w:sz w:val="22"/>
          <w:szCs w:val="22"/>
        </w:rPr>
        <w:t>5</w:t>
      </w:r>
      <w:r w:rsidRPr="00BE51FC">
        <w:rPr>
          <w:rFonts w:cs="Arial"/>
          <w:sz w:val="22"/>
          <w:szCs w:val="22"/>
        </w:rPr>
        <w:t xml:space="preserve"> </w:t>
      </w:r>
      <w:r w:rsidR="00BE51FC" w:rsidRPr="00BE51FC">
        <w:rPr>
          <w:rFonts w:cs="Arial"/>
          <w:sz w:val="22"/>
          <w:szCs w:val="22"/>
        </w:rPr>
        <w:t>October</w:t>
      </w:r>
      <w:r w:rsidRPr="00BE51FC">
        <w:rPr>
          <w:rFonts w:cs="Arial"/>
          <w:sz w:val="22"/>
          <w:szCs w:val="22"/>
        </w:rPr>
        <w:t>: Alpha course</w:t>
      </w:r>
    </w:p>
    <w:p w:rsidR="005B2DE5" w:rsidRPr="00BE51FC" w:rsidRDefault="005B2DE5" w:rsidP="005B2DE5">
      <w:pPr>
        <w:numPr>
          <w:ilvl w:val="2"/>
          <w:numId w:val="23"/>
        </w:numPr>
        <w:rPr>
          <w:rFonts w:cs="Arial"/>
          <w:i/>
          <w:sz w:val="22"/>
          <w:szCs w:val="22"/>
        </w:rPr>
      </w:pPr>
      <w:r w:rsidRPr="00BE51FC">
        <w:rPr>
          <w:rFonts w:cs="Arial"/>
          <w:i/>
          <w:sz w:val="22"/>
          <w:szCs w:val="22"/>
        </w:rPr>
        <w:t>EP Youth Van using the car park on Mond</w:t>
      </w:r>
      <w:r w:rsidR="00E94D2B" w:rsidRPr="00BE51FC">
        <w:rPr>
          <w:rFonts w:cs="Arial"/>
          <w:i/>
          <w:sz w:val="22"/>
          <w:szCs w:val="22"/>
        </w:rPr>
        <w:t>ay evenings 6.30 – 8.30 pm 29 April</w:t>
      </w:r>
      <w:r w:rsidRPr="00BE51FC">
        <w:rPr>
          <w:rFonts w:cs="Arial"/>
          <w:i/>
          <w:sz w:val="22"/>
          <w:szCs w:val="22"/>
        </w:rPr>
        <w:t xml:space="preserve"> – 15 July</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5B2DE5" w:rsidRPr="00BE51FC" w:rsidRDefault="005B2DE5" w:rsidP="005B2DE5">
      <w:pPr>
        <w:numPr>
          <w:ilvl w:val="2"/>
          <w:numId w:val="23"/>
        </w:numPr>
        <w:rPr>
          <w:rFonts w:cs="Arial"/>
          <w:sz w:val="22"/>
          <w:szCs w:val="22"/>
        </w:rPr>
      </w:pPr>
      <w:r w:rsidRPr="00BE51FC">
        <w:rPr>
          <w:rFonts w:cs="Arial"/>
          <w:sz w:val="22"/>
          <w:szCs w:val="22"/>
        </w:rPr>
        <w:t>Thursday 18 – Saturday 20 July (including showers) Colchester Catholic Community (Syro Malabar Pilgrimage)</w:t>
      </w:r>
    </w:p>
    <w:p w:rsidR="00BE51FC" w:rsidRDefault="00BE51FC" w:rsidP="005B2DE5">
      <w:pPr>
        <w:numPr>
          <w:ilvl w:val="2"/>
          <w:numId w:val="23"/>
        </w:numPr>
        <w:rPr>
          <w:rFonts w:cs="Arial"/>
          <w:sz w:val="22"/>
          <w:szCs w:val="22"/>
        </w:rPr>
      </w:pPr>
      <w:r>
        <w:rPr>
          <w:rFonts w:cs="Arial"/>
          <w:sz w:val="22"/>
          <w:szCs w:val="22"/>
        </w:rPr>
        <w:t>Sunday 21 July: Christening Party</w:t>
      </w:r>
    </w:p>
    <w:p w:rsidR="00BE51FC" w:rsidRDefault="00BE51FC" w:rsidP="005B2DE5">
      <w:pPr>
        <w:numPr>
          <w:ilvl w:val="2"/>
          <w:numId w:val="23"/>
        </w:numPr>
        <w:rPr>
          <w:rFonts w:cs="Arial"/>
          <w:sz w:val="22"/>
          <w:szCs w:val="22"/>
        </w:rPr>
      </w:pPr>
      <w:r>
        <w:rPr>
          <w:rFonts w:cs="Arial"/>
          <w:sz w:val="22"/>
          <w:szCs w:val="22"/>
        </w:rPr>
        <w:t>Monday 22 July: Primary School Disco</w:t>
      </w:r>
    </w:p>
    <w:p w:rsidR="005B2DE5" w:rsidRPr="00BE51FC" w:rsidRDefault="005B2DE5" w:rsidP="005B2DE5">
      <w:pPr>
        <w:numPr>
          <w:ilvl w:val="2"/>
          <w:numId w:val="23"/>
        </w:numPr>
        <w:rPr>
          <w:rFonts w:cs="Arial"/>
          <w:sz w:val="22"/>
          <w:szCs w:val="22"/>
        </w:rPr>
      </w:pPr>
      <w:r w:rsidRPr="00BE51FC">
        <w:rPr>
          <w:rFonts w:cs="Arial"/>
          <w:sz w:val="22"/>
          <w:szCs w:val="22"/>
        </w:rPr>
        <w:t xml:space="preserve">Thursday 1 August (including bar) Wedding (set up day before, clear up day after) </w:t>
      </w:r>
    </w:p>
    <w:p w:rsidR="005B2DE5" w:rsidRPr="00BE51FC" w:rsidRDefault="005B2DE5" w:rsidP="005B2DE5">
      <w:pPr>
        <w:numPr>
          <w:ilvl w:val="2"/>
          <w:numId w:val="23"/>
        </w:numPr>
        <w:rPr>
          <w:rFonts w:cs="Arial"/>
          <w:sz w:val="22"/>
          <w:szCs w:val="22"/>
        </w:rPr>
      </w:pPr>
      <w:r w:rsidRPr="00BE51FC">
        <w:rPr>
          <w:rFonts w:cs="Arial"/>
          <w:sz w:val="22"/>
          <w:szCs w:val="22"/>
        </w:rPr>
        <w:t>Sunday 25 August: Steve Lane</w:t>
      </w:r>
    </w:p>
    <w:p w:rsidR="005B2DE5" w:rsidRPr="00BE51FC" w:rsidRDefault="005B2DE5" w:rsidP="005B2DE5">
      <w:pPr>
        <w:numPr>
          <w:ilvl w:val="2"/>
          <w:numId w:val="23"/>
        </w:numPr>
        <w:rPr>
          <w:rFonts w:cs="Arial"/>
          <w:sz w:val="22"/>
          <w:szCs w:val="22"/>
        </w:rPr>
      </w:pPr>
      <w:r w:rsidRPr="00BE51FC">
        <w:rPr>
          <w:rFonts w:cs="Arial"/>
          <w:sz w:val="22"/>
          <w:szCs w:val="22"/>
        </w:rPr>
        <w:t>Satur</w:t>
      </w:r>
      <w:r w:rsidR="00BE51FC">
        <w:rPr>
          <w:rFonts w:cs="Arial"/>
          <w:sz w:val="22"/>
          <w:szCs w:val="22"/>
        </w:rPr>
        <w:t>day 7 September: Wedding Reception (set up day before)</w:t>
      </w:r>
    </w:p>
    <w:p w:rsidR="005B2DE5" w:rsidRDefault="005B2DE5" w:rsidP="005B2DE5">
      <w:pPr>
        <w:numPr>
          <w:ilvl w:val="2"/>
          <w:numId w:val="23"/>
        </w:numPr>
        <w:rPr>
          <w:rFonts w:cs="Arial"/>
          <w:sz w:val="22"/>
          <w:szCs w:val="22"/>
        </w:rPr>
      </w:pPr>
      <w:r w:rsidRPr="00BE51FC">
        <w:rPr>
          <w:rFonts w:cs="Arial"/>
          <w:sz w:val="22"/>
          <w:szCs w:val="22"/>
        </w:rPr>
        <w:t>Wednesday 11 September: Parish Council meeting</w:t>
      </w:r>
    </w:p>
    <w:p w:rsidR="00230734" w:rsidRDefault="00230734" w:rsidP="005B2DE5">
      <w:pPr>
        <w:numPr>
          <w:ilvl w:val="2"/>
          <w:numId w:val="23"/>
        </w:numPr>
        <w:rPr>
          <w:rFonts w:cs="Arial"/>
          <w:sz w:val="22"/>
          <w:szCs w:val="22"/>
        </w:rPr>
      </w:pPr>
      <w:r>
        <w:rPr>
          <w:rFonts w:cs="Arial"/>
          <w:sz w:val="22"/>
          <w:szCs w:val="22"/>
        </w:rPr>
        <w:t>Thursday 26 September morning Parish Council travellers meeting</w:t>
      </w:r>
    </w:p>
    <w:p w:rsidR="00230734" w:rsidRDefault="00230734" w:rsidP="005B2DE5">
      <w:pPr>
        <w:numPr>
          <w:ilvl w:val="2"/>
          <w:numId w:val="23"/>
        </w:numPr>
        <w:rPr>
          <w:rFonts w:cs="Arial"/>
          <w:sz w:val="22"/>
          <w:szCs w:val="22"/>
        </w:rPr>
      </w:pPr>
      <w:r>
        <w:rPr>
          <w:rFonts w:cs="Arial"/>
          <w:sz w:val="22"/>
          <w:szCs w:val="22"/>
        </w:rPr>
        <w:t>Friday 4 October morning Parish Council traffic survey meeting</w:t>
      </w:r>
    </w:p>
    <w:p w:rsidR="00BE51FC" w:rsidRDefault="00BE51FC" w:rsidP="005B2DE5">
      <w:pPr>
        <w:numPr>
          <w:ilvl w:val="2"/>
          <w:numId w:val="23"/>
        </w:numPr>
        <w:rPr>
          <w:rFonts w:cs="Arial"/>
          <w:sz w:val="22"/>
          <w:szCs w:val="22"/>
        </w:rPr>
      </w:pPr>
      <w:r>
        <w:rPr>
          <w:rFonts w:cs="Arial"/>
          <w:sz w:val="22"/>
          <w:szCs w:val="22"/>
        </w:rPr>
        <w:t>Wednesday 16 October: Parish Council meeting</w:t>
      </w:r>
    </w:p>
    <w:p w:rsidR="00230734" w:rsidRDefault="00230734" w:rsidP="005B2DE5">
      <w:pPr>
        <w:numPr>
          <w:ilvl w:val="2"/>
          <w:numId w:val="23"/>
        </w:numPr>
        <w:rPr>
          <w:rFonts w:cs="Arial"/>
          <w:sz w:val="22"/>
          <w:szCs w:val="22"/>
        </w:rPr>
      </w:pPr>
      <w:r>
        <w:rPr>
          <w:rFonts w:cs="Arial"/>
          <w:sz w:val="22"/>
          <w:szCs w:val="22"/>
        </w:rPr>
        <w:t>Saturday 2 November: UK Cycling pit stop</w:t>
      </w:r>
    </w:p>
    <w:p w:rsidR="00230734" w:rsidRPr="00BE51FC" w:rsidRDefault="00230734" w:rsidP="005B2DE5">
      <w:pPr>
        <w:numPr>
          <w:ilvl w:val="2"/>
          <w:numId w:val="23"/>
        </w:numPr>
        <w:rPr>
          <w:rFonts w:cs="Arial"/>
          <w:sz w:val="22"/>
          <w:szCs w:val="22"/>
        </w:rPr>
      </w:pPr>
      <w:r>
        <w:rPr>
          <w:rFonts w:cs="Arial"/>
          <w:sz w:val="22"/>
          <w:szCs w:val="22"/>
        </w:rPr>
        <w:t>Wednesday 27 November: morning WDG, evening Parish Council</w:t>
      </w:r>
    </w:p>
    <w:p w:rsidR="00C65773" w:rsidRDefault="00C65773" w:rsidP="00C65773"/>
    <w:p w:rsidR="00286BE7" w:rsidRDefault="00BA5BF0" w:rsidP="00B6425A">
      <w:pPr>
        <w:numPr>
          <w:ilvl w:val="0"/>
          <w:numId w:val="23"/>
        </w:numPr>
        <w:rPr>
          <w:rFonts w:cs="Arial"/>
          <w:sz w:val="22"/>
          <w:szCs w:val="22"/>
          <w:u w:val="single"/>
        </w:rPr>
      </w:pPr>
      <w:r>
        <w:rPr>
          <w:rFonts w:cs="Arial"/>
          <w:sz w:val="22"/>
          <w:szCs w:val="22"/>
        </w:rPr>
        <w:t>Any other business</w:t>
      </w:r>
    </w:p>
    <w:sectPr w:rsidR="00286BE7" w:rsidSect="00676685">
      <w:headerReference w:type="default" r:id="rId9"/>
      <w:footerReference w:type="even" r:id="rId10"/>
      <w:footerReference w:type="default" r:id="rId11"/>
      <w:pgSz w:w="11906" w:h="16838"/>
      <w:pgMar w:top="851" w:right="566" w:bottom="426" w:left="1134"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CB8" w:rsidRDefault="00C87CB8">
      <w:r>
        <w:separator/>
      </w:r>
    </w:p>
  </w:endnote>
  <w:endnote w:type="continuationSeparator" w:id="0">
    <w:p w:rsidR="00C87CB8" w:rsidRDefault="00C87C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0" w:usb1="00000000" w:usb2="00000000" w:usb3="00000000" w:csb0="00000000" w:csb1="00000000"/>
  </w:font>
  <w:font w:name="Arial-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F8" w:rsidRDefault="00485A5C" w:rsidP="00B50865">
    <w:pPr>
      <w:pStyle w:val="Footer"/>
      <w:framePr w:wrap="around" w:vAnchor="text" w:hAnchor="margin" w:xAlign="right" w:y="1"/>
      <w:rPr>
        <w:rStyle w:val="PageNumber"/>
      </w:rPr>
    </w:pPr>
    <w:r>
      <w:rPr>
        <w:rStyle w:val="PageNumber"/>
      </w:rPr>
      <w:fldChar w:fldCharType="begin"/>
    </w:r>
    <w:r w:rsidR="000C00F8">
      <w:rPr>
        <w:rStyle w:val="PageNumber"/>
      </w:rPr>
      <w:instrText xml:space="preserve">PAGE  </w:instrText>
    </w:r>
    <w:r>
      <w:rPr>
        <w:rStyle w:val="PageNumber"/>
      </w:rPr>
      <w:fldChar w:fldCharType="end"/>
    </w:r>
  </w:p>
  <w:p w:rsidR="000C00F8" w:rsidRDefault="000C00F8"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F8" w:rsidRDefault="000C00F8" w:rsidP="000C4F03">
    <w:pPr>
      <w:pStyle w:val="Footer"/>
      <w:framePr w:wrap="around" w:vAnchor="text" w:hAnchor="margin" w:xAlign="right" w:y="1"/>
      <w:rPr>
        <w:rStyle w:val="PageNumber"/>
      </w:rPr>
    </w:pPr>
  </w:p>
  <w:p w:rsidR="000C00F8" w:rsidRDefault="000C00F8" w:rsidP="00B50865">
    <w:pPr>
      <w:pStyle w:val="Footer"/>
      <w:framePr w:wrap="around" w:vAnchor="text" w:hAnchor="margin" w:xAlign="center" w:y="1"/>
      <w:ind w:right="360"/>
      <w:rPr>
        <w:rStyle w:val="PageNumber"/>
      </w:rPr>
    </w:pPr>
  </w:p>
  <w:p w:rsidR="000C00F8" w:rsidRDefault="000C00F8" w:rsidP="00B508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CB8" w:rsidRDefault="00C87CB8">
      <w:r>
        <w:separator/>
      </w:r>
    </w:p>
  </w:footnote>
  <w:footnote w:type="continuationSeparator" w:id="0">
    <w:p w:rsidR="00C87CB8" w:rsidRDefault="00C87C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F8" w:rsidRDefault="000C00F8"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55666F"/>
    <w:multiLevelType w:val="multilevel"/>
    <w:tmpl w:val="0409001D"/>
    <w:numStyleLink w:val="1ai"/>
  </w:abstractNum>
  <w:abstractNum w:abstractNumId="28">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4"/>
  </w:num>
  <w:num w:numId="4">
    <w:abstractNumId w:val="25"/>
  </w:num>
  <w:num w:numId="5">
    <w:abstractNumId w:val="14"/>
  </w:num>
  <w:num w:numId="6">
    <w:abstractNumId w:val="9"/>
  </w:num>
  <w:num w:numId="7">
    <w:abstractNumId w:val="20"/>
  </w:num>
  <w:num w:numId="8">
    <w:abstractNumId w:val="37"/>
  </w:num>
  <w:num w:numId="9">
    <w:abstractNumId w:val="23"/>
  </w:num>
  <w:num w:numId="10">
    <w:abstractNumId w:val="40"/>
  </w:num>
  <w:num w:numId="11">
    <w:abstractNumId w:val="7"/>
  </w:num>
  <w:num w:numId="12">
    <w:abstractNumId w:val="19"/>
  </w:num>
  <w:num w:numId="13">
    <w:abstractNumId w:val="28"/>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2"/>
  </w:num>
  <w:num w:numId="18">
    <w:abstractNumId w:val="0"/>
  </w:num>
  <w:num w:numId="19">
    <w:abstractNumId w:val="24"/>
  </w:num>
  <w:num w:numId="20">
    <w:abstractNumId w:val="12"/>
  </w:num>
  <w:num w:numId="21">
    <w:abstractNumId w:val="29"/>
  </w:num>
  <w:num w:numId="22">
    <w:abstractNumId w:val="13"/>
  </w:num>
  <w:num w:numId="23">
    <w:abstractNumId w:val="27"/>
  </w:num>
  <w:num w:numId="24">
    <w:abstractNumId w:val="1"/>
  </w:num>
  <w:num w:numId="25">
    <w:abstractNumId w:val="11"/>
  </w:num>
  <w:num w:numId="26">
    <w:abstractNumId w:val="16"/>
  </w:num>
  <w:num w:numId="27">
    <w:abstractNumId w:val="21"/>
  </w:num>
  <w:num w:numId="28">
    <w:abstractNumId w:val="35"/>
  </w:num>
  <w:num w:numId="29">
    <w:abstractNumId w:val="26"/>
  </w:num>
  <w:num w:numId="30">
    <w:abstractNumId w:val="3"/>
  </w:num>
  <w:num w:numId="31">
    <w:abstractNumId w:val="10"/>
  </w:num>
  <w:num w:numId="32">
    <w:abstractNumId w:val="31"/>
  </w:num>
  <w:num w:numId="33">
    <w:abstractNumId w:val="6"/>
  </w:num>
  <w:num w:numId="34">
    <w:abstractNumId w:val="38"/>
  </w:num>
  <w:num w:numId="35">
    <w:abstractNumId w:val="18"/>
  </w:num>
  <w:num w:numId="36">
    <w:abstractNumId w:val="36"/>
  </w:num>
  <w:num w:numId="37">
    <w:abstractNumId w:val="39"/>
  </w:num>
  <w:num w:numId="38">
    <w:abstractNumId w:val="30"/>
  </w:num>
  <w:num w:numId="39">
    <w:abstractNumId w:val="33"/>
  </w:num>
  <w:num w:numId="40">
    <w:abstractNumId w:val="2"/>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115B9"/>
    <w:rsid w:val="00012498"/>
    <w:rsid w:val="000130F4"/>
    <w:rsid w:val="000141B0"/>
    <w:rsid w:val="000162CA"/>
    <w:rsid w:val="00016F88"/>
    <w:rsid w:val="0002032E"/>
    <w:rsid w:val="00022075"/>
    <w:rsid w:val="0002389C"/>
    <w:rsid w:val="000246E8"/>
    <w:rsid w:val="000247D6"/>
    <w:rsid w:val="00024A69"/>
    <w:rsid w:val="00025A49"/>
    <w:rsid w:val="0003003A"/>
    <w:rsid w:val="0003043C"/>
    <w:rsid w:val="00032A2D"/>
    <w:rsid w:val="00035EC1"/>
    <w:rsid w:val="0003661E"/>
    <w:rsid w:val="000366CA"/>
    <w:rsid w:val="00037A62"/>
    <w:rsid w:val="0004130D"/>
    <w:rsid w:val="00042B24"/>
    <w:rsid w:val="0004420D"/>
    <w:rsid w:val="0004427E"/>
    <w:rsid w:val="000443D7"/>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989"/>
    <w:rsid w:val="000928D5"/>
    <w:rsid w:val="00094444"/>
    <w:rsid w:val="00095A95"/>
    <w:rsid w:val="00096B04"/>
    <w:rsid w:val="000977B6"/>
    <w:rsid w:val="000A1042"/>
    <w:rsid w:val="000A1F16"/>
    <w:rsid w:val="000A45DD"/>
    <w:rsid w:val="000A5CA9"/>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7907"/>
    <w:rsid w:val="000F7A0B"/>
    <w:rsid w:val="000F7AA4"/>
    <w:rsid w:val="00100662"/>
    <w:rsid w:val="00100D19"/>
    <w:rsid w:val="00102F55"/>
    <w:rsid w:val="00105447"/>
    <w:rsid w:val="001058CF"/>
    <w:rsid w:val="00106BB3"/>
    <w:rsid w:val="001157D2"/>
    <w:rsid w:val="001170DA"/>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6E2E"/>
    <w:rsid w:val="001473C3"/>
    <w:rsid w:val="001533D9"/>
    <w:rsid w:val="00154ADC"/>
    <w:rsid w:val="001551D7"/>
    <w:rsid w:val="00156111"/>
    <w:rsid w:val="001569C3"/>
    <w:rsid w:val="00157017"/>
    <w:rsid w:val="001601D1"/>
    <w:rsid w:val="00161667"/>
    <w:rsid w:val="00163624"/>
    <w:rsid w:val="00165103"/>
    <w:rsid w:val="001676F7"/>
    <w:rsid w:val="001724C2"/>
    <w:rsid w:val="001733D9"/>
    <w:rsid w:val="00176894"/>
    <w:rsid w:val="0017783D"/>
    <w:rsid w:val="0018070F"/>
    <w:rsid w:val="00181B76"/>
    <w:rsid w:val="00186EE3"/>
    <w:rsid w:val="001923B0"/>
    <w:rsid w:val="00193419"/>
    <w:rsid w:val="001958CA"/>
    <w:rsid w:val="001A1B8D"/>
    <w:rsid w:val="001A22DA"/>
    <w:rsid w:val="001A7155"/>
    <w:rsid w:val="001B0A18"/>
    <w:rsid w:val="001B1928"/>
    <w:rsid w:val="001B259F"/>
    <w:rsid w:val="001B32BF"/>
    <w:rsid w:val="001B4868"/>
    <w:rsid w:val="001B5F2E"/>
    <w:rsid w:val="001B681F"/>
    <w:rsid w:val="001B6927"/>
    <w:rsid w:val="001B6C97"/>
    <w:rsid w:val="001B7E65"/>
    <w:rsid w:val="001C15B4"/>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16506"/>
    <w:rsid w:val="002205D9"/>
    <w:rsid w:val="0022062D"/>
    <w:rsid w:val="002208B3"/>
    <w:rsid w:val="00221F93"/>
    <w:rsid w:val="002233E7"/>
    <w:rsid w:val="002240C7"/>
    <w:rsid w:val="002244B2"/>
    <w:rsid w:val="00225287"/>
    <w:rsid w:val="002279A2"/>
    <w:rsid w:val="00230115"/>
    <w:rsid w:val="00230734"/>
    <w:rsid w:val="002308D2"/>
    <w:rsid w:val="002315CD"/>
    <w:rsid w:val="00231972"/>
    <w:rsid w:val="00232EF6"/>
    <w:rsid w:val="0023371A"/>
    <w:rsid w:val="00233C35"/>
    <w:rsid w:val="0023477F"/>
    <w:rsid w:val="00234D1B"/>
    <w:rsid w:val="00235CD1"/>
    <w:rsid w:val="002375FB"/>
    <w:rsid w:val="00240C58"/>
    <w:rsid w:val="002416A9"/>
    <w:rsid w:val="00242804"/>
    <w:rsid w:val="00244F7F"/>
    <w:rsid w:val="002451DB"/>
    <w:rsid w:val="002469B1"/>
    <w:rsid w:val="00247323"/>
    <w:rsid w:val="00250859"/>
    <w:rsid w:val="0025262D"/>
    <w:rsid w:val="00252725"/>
    <w:rsid w:val="00253491"/>
    <w:rsid w:val="0025436C"/>
    <w:rsid w:val="00254A4D"/>
    <w:rsid w:val="00254CE3"/>
    <w:rsid w:val="00254E3A"/>
    <w:rsid w:val="00257D73"/>
    <w:rsid w:val="0026250B"/>
    <w:rsid w:val="002638D5"/>
    <w:rsid w:val="0026609D"/>
    <w:rsid w:val="002716C1"/>
    <w:rsid w:val="00271844"/>
    <w:rsid w:val="00277A5C"/>
    <w:rsid w:val="00286BE7"/>
    <w:rsid w:val="00292DAB"/>
    <w:rsid w:val="00296E81"/>
    <w:rsid w:val="002A2228"/>
    <w:rsid w:val="002A4501"/>
    <w:rsid w:val="002A490D"/>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529E"/>
    <w:rsid w:val="002C5481"/>
    <w:rsid w:val="002D539F"/>
    <w:rsid w:val="002D5642"/>
    <w:rsid w:val="002D6DEF"/>
    <w:rsid w:val="002D7558"/>
    <w:rsid w:val="002D7EB4"/>
    <w:rsid w:val="002E24ED"/>
    <w:rsid w:val="002E36A1"/>
    <w:rsid w:val="002E461D"/>
    <w:rsid w:val="002E4E58"/>
    <w:rsid w:val="002E5024"/>
    <w:rsid w:val="002F0670"/>
    <w:rsid w:val="002F2752"/>
    <w:rsid w:val="002F4C56"/>
    <w:rsid w:val="002F4C7A"/>
    <w:rsid w:val="002F5333"/>
    <w:rsid w:val="002F5E4B"/>
    <w:rsid w:val="002F748C"/>
    <w:rsid w:val="00300250"/>
    <w:rsid w:val="00300F4F"/>
    <w:rsid w:val="00302C83"/>
    <w:rsid w:val="0030520B"/>
    <w:rsid w:val="003063A5"/>
    <w:rsid w:val="0030657E"/>
    <w:rsid w:val="003107BA"/>
    <w:rsid w:val="00315DBC"/>
    <w:rsid w:val="00320BA5"/>
    <w:rsid w:val="0032109A"/>
    <w:rsid w:val="00326918"/>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32B"/>
    <w:rsid w:val="003612A3"/>
    <w:rsid w:val="00363128"/>
    <w:rsid w:val="00364309"/>
    <w:rsid w:val="0036678C"/>
    <w:rsid w:val="003668AF"/>
    <w:rsid w:val="003670B9"/>
    <w:rsid w:val="00371813"/>
    <w:rsid w:val="00371968"/>
    <w:rsid w:val="00374F6B"/>
    <w:rsid w:val="00375F2B"/>
    <w:rsid w:val="00376507"/>
    <w:rsid w:val="0037693E"/>
    <w:rsid w:val="00380401"/>
    <w:rsid w:val="00380430"/>
    <w:rsid w:val="00380CBC"/>
    <w:rsid w:val="0038128C"/>
    <w:rsid w:val="00381920"/>
    <w:rsid w:val="00390A71"/>
    <w:rsid w:val="0039236B"/>
    <w:rsid w:val="003947B9"/>
    <w:rsid w:val="0039550A"/>
    <w:rsid w:val="00397D21"/>
    <w:rsid w:val="003A19C3"/>
    <w:rsid w:val="003A3091"/>
    <w:rsid w:val="003A56AF"/>
    <w:rsid w:val="003A60FE"/>
    <w:rsid w:val="003A6700"/>
    <w:rsid w:val="003A6DD6"/>
    <w:rsid w:val="003A7696"/>
    <w:rsid w:val="003B0119"/>
    <w:rsid w:val="003B08D4"/>
    <w:rsid w:val="003B1107"/>
    <w:rsid w:val="003B29BE"/>
    <w:rsid w:val="003B5727"/>
    <w:rsid w:val="003B679F"/>
    <w:rsid w:val="003C1307"/>
    <w:rsid w:val="003C3013"/>
    <w:rsid w:val="003C36B0"/>
    <w:rsid w:val="003C53D8"/>
    <w:rsid w:val="003C6FD9"/>
    <w:rsid w:val="003C708F"/>
    <w:rsid w:val="003D223D"/>
    <w:rsid w:val="003D2682"/>
    <w:rsid w:val="003D50C5"/>
    <w:rsid w:val="003D5211"/>
    <w:rsid w:val="003D5726"/>
    <w:rsid w:val="003D7A70"/>
    <w:rsid w:val="003E124C"/>
    <w:rsid w:val="003E1A2E"/>
    <w:rsid w:val="003E2E02"/>
    <w:rsid w:val="003E55BB"/>
    <w:rsid w:val="003F09C6"/>
    <w:rsid w:val="003F14A0"/>
    <w:rsid w:val="003F1B03"/>
    <w:rsid w:val="003F30CB"/>
    <w:rsid w:val="003F4358"/>
    <w:rsid w:val="003F445F"/>
    <w:rsid w:val="003F4C11"/>
    <w:rsid w:val="003F633D"/>
    <w:rsid w:val="003F7AE5"/>
    <w:rsid w:val="00402332"/>
    <w:rsid w:val="00404343"/>
    <w:rsid w:val="004045BC"/>
    <w:rsid w:val="004046CE"/>
    <w:rsid w:val="00406746"/>
    <w:rsid w:val="004076A9"/>
    <w:rsid w:val="00411C0D"/>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6A92"/>
    <w:rsid w:val="00437177"/>
    <w:rsid w:val="00440114"/>
    <w:rsid w:val="0044043E"/>
    <w:rsid w:val="004415F3"/>
    <w:rsid w:val="00441BE0"/>
    <w:rsid w:val="00441C05"/>
    <w:rsid w:val="00446190"/>
    <w:rsid w:val="0044756F"/>
    <w:rsid w:val="00447B58"/>
    <w:rsid w:val="004509D1"/>
    <w:rsid w:val="004510E4"/>
    <w:rsid w:val="00454323"/>
    <w:rsid w:val="004561A3"/>
    <w:rsid w:val="00457647"/>
    <w:rsid w:val="00457F91"/>
    <w:rsid w:val="00462497"/>
    <w:rsid w:val="00462D6E"/>
    <w:rsid w:val="004636E1"/>
    <w:rsid w:val="004644B1"/>
    <w:rsid w:val="00467D8B"/>
    <w:rsid w:val="00471F84"/>
    <w:rsid w:val="00472DAF"/>
    <w:rsid w:val="00476A2E"/>
    <w:rsid w:val="004775F8"/>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1548"/>
    <w:rsid w:val="004F4C05"/>
    <w:rsid w:val="004F7048"/>
    <w:rsid w:val="004F782B"/>
    <w:rsid w:val="004F7A76"/>
    <w:rsid w:val="0050261B"/>
    <w:rsid w:val="00503EC2"/>
    <w:rsid w:val="00506C5B"/>
    <w:rsid w:val="005104C8"/>
    <w:rsid w:val="00511160"/>
    <w:rsid w:val="0051161A"/>
    <w:rsid w:val="00513E4C"/>
    <w:rsid w:val="00514167"/>
    <w:rsid w:val="0051597F"/>
    <w:rsid w:val="0051696F"/>
    <w:rsid w:val="00517E20"/>
    <w:rsid w:val="005204CD"/>
    <w:rsid w:val="005208C8"/>
    <w:rsid w:val="005209AF"/>
    <w:rsid w:val="00521F29"/>
    <w:rsid w:val="00522BA9"/>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E60"/>
    <w:rsid w:val="00567521"/>
    <w:rsid w:val="00571578"/>
    <w:rsid w:val="00572A7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BED"/>
    <w:rsid w:val="005A0B2D"/>
    <w:rsid w:val="005A16DA"/>
    <w:rsid w:val="005A2240"/>
    <w:rsid w:val="005A327F"/>
    <w:rsid w:val="005A3570"/>
    <w:rsid w:val="005A7109"/>
    <w:rsid w:val="005A76F5"/>
    <w:rsid w:val="005B032C"/>
    <w:rsid w:val="005B239F"/>
    <w:rsid w:val="005B26B3"/>
    <w:rsid w:val="005B2DE5"/>
    <w:rsid w:val="005B6159"/>
    <w:rsid w:val="005B6207"/>
    <w:rsid w:val="005B6DE5"/>
    <w:rsid w:val="005C1379"/>
    <w:rsid w:val="005C15BD"/>
    <w:rsid w:val="005C5A10"/>
    <w:rsid w:val="005C5E34"/>
    <w:rsid w:val="005C794E"/>
    <w:rsid w:val="005D1278"/>
    <w:rsid w:val="005D30E4"/>
    <w:rsid w:val="005D475E"/>
    <w:rsid w:val="005D663F"/>
    <w:rsid w:val="005E1428"/>
    <w:rsid w:val="005E49B7"/>
    <w:rsid w:val="005E4A7D"/>
    <w:rsid w:val="005E5032"/>
    <w:rsid w:val="005E553C"/>
    <w:rsid w:val="005E594E"/>
    <w:rsid w:val="005E673D"/>
    <w:rsid w:val="005E7800"/>
    <w:rsid w:val="005F20A1"/>
    <w:rsid w:val="005F27DA"/>
    <w:rsid w:val="005F3547"/>
    <w:rsid w:val="005F44DF"/>
    <w:rsid w:val="005F62D8"/>
    <w:rsid w:val="005F6E80"/>
    <w:rsid w:val="005F7DD4"/>
    <w:rsid w:val="00600C89"/>
    <w:rsid w:val="00601059"/>
    <w:rsid w:val="00602764"/>
    <w:rsid w:val="00604F9C"/>
    <w:rsid w:val="006077B8"/>
    <w:rsid w:val="0061064E"/>
    <w:rsid w:val="00613B10"/>
    <w:rsid w:val="0061745F"/>
    <w:rsid w:val="006208F5"/>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4F3"/>
    <w:rsid w:val="0065029F"/>
    <w:rsid w:val="006532EF"/>
    <w:rsid w:val="00654174"/>
    <w:rsid w:val="0065526D"/>
    <w:rsid w:val="00657414"/>
    <w:rsid w:val="006626D1"/>
    <w:rsid w:val="00664995"/>
    <w:rsid w:val="006724F2"/>
    <w:rsid w:val="00672FCE"/>
    <w:rsid w:val="00673B67"/>
    <w:rsid w:val="006752D8"/>
    <w:rsid w:val="00676685"/>
    <w:rsid w:val="00676D3D"/>
    <w:rsid w:val="00676E10"/>
    <w:rsid w:val="006803F0"/>
    <w:rsid w:val="006811D9"/>
    <w:rsid w:val="00684F59"/>
    <w:rsid w:val="0069009B"/>
    <w:rsid w:val="006903D6"/>
    <w:rsid w:val="0069092B"/>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D1FE1"/>
    <w:rsid w:val="006D3D95"/>
    <w:rsid w:val="006D542C"/>
    <w:rsid w:val="006D5DA2"/>
    <w:rsid w:val="006E1FB2"/>
    <w:rsid w:val="006E40BB"/>
    <w:rsid w:val="006E5534"/>
    <w:rsid w:val="006F1591"/>
    <w:rsid w:val="006F204C"/>
    <w:rsid w:val="006F3BCD"/>
    <w:rsid w:val="006F3EAE"/>
    <w:rsid w:val="006F3F3B"/>
    <w:rsid w:val="006F511D"/>
    <w:rsid w:val="006F633F"/>
    <w:rsid w:val="006F7204"/>
    <w:rsid w:val="00700A44"/>
    <w:rsid w:val="00700C9D"/>
    <w:rsid w:val="007020C5"/>
    <w:rsid w:val="007031B6"/>
    <w:rsid w:val="00704344"/>
    <w:rsid w:val="00705984"/>
    <w:rsid w:val="00711BFB"/>
    <w:rsid w:val="00712BC0"/>
    <w:rsid w:val="0071548A"/>
    <w:rsid w:val="00716A6A"/>
    <w:rsid w:val="007172FB"/>
    <w:rsid w:val="00721D3D"/>
    <w:rsid w:val="007223FF"/>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25A5"/>
    <w:rsid w:val="007D5DE7"/>
    <w:rsid w:val="007D6A72"/>
    <w:rsid w:val="007D77AA"/>
    <w:rsid w:val="007E14F8"/>
    <w:rsid w:val="007E2285"/>
    <w:rsid w:val="007E6108"/>
    <w:rsid w:val="007F093C"/>
    <w:rsid w:val="007F18D5"/>
    <w:rsid w:val="007F1B34"/>
    <w:rsid w:val="007F1FE6"/>
    <w:rsid w:val="007F3C19"/>
    <w:rsid w:val="00801124"/>
    <w:rsid w:val="00804481"/>
    <w:rsid w:val="00804B03"/>
    <w:rsid w:val="00805A2E"/>
    <w:rsid w:val="00806375"/>
    <w:rsid w:val="008108B2"/>
    <w:rsid w:val="00812F43"/>
    <w:rsid w:val="00814C00"/>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A3072"/>
    <w:rsid w:val="008A49D5"/>
    <w:rsid w:val="008A4B69"/>
    <w:rsid w:val="008A5AC2"/>
    <w:rsid w:val="008A5D45"/>
    <w:rsid w:val="008B01E3"/>
    <w:rsid w:val="008B0EEF"/>
    <w:rsid w:val="008B1CD7"/>
    <w:rsid w:val="008B38BD"/>
    <w:rsid w:val="008B4A00"/>
    <w:rsid w:val="008B6A32"/>
    <w:rsid w:val="008B6E57"/>
    <w:rsid w:val="008B6FB9"/>
    <w:rsid w:val="008C0EA4"/>
    <w:rsid w:val="008C2868"/>
    <w:rsid w:val="008C2C00"/>
    <w:rsid w:val="008C2E08"/>
    <w:rsid w:val="008C3D07"/>
    <w:rsid w:val="008C4268"/>
    <w:rsid w:val="008C554E"/>
    <w:rsid w:val="008D0BD5"/>
    <w:rsid w:val="008D3D19"/>
    <w:rsid w:val="008D568C"/>
    <w:rsid w:val="008D5697"/>
    <w:rsid w:val="008D670E"/>
    <w:rsid w:val="008E046F"/>
    <w:rsid w:val="008E0EAE"/>
    <w:rsid w:val="008E1E69"/>
    <w:rsid w:val="008E3737"/>
    <w:rsid w:val="008F0653"/>
    <w:rsid w:val="008F2061"/>
    <w:rsid w:val="008F269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6FF7"/>
    <w:rsid w:val="00957684"/>
    <w:rsid w:val="00964633"/>
    <w:rsid w:val="00964AC4"/>
    <w:rsid w:val="00967383"/>
    <w:rsid w:val="009701A8"/>
    <w:rsid w:val="0097562F"/>
    <w:rsid w:val="00976375"/>
    <w:rsid w:val="00980CAE"/>
    <w:rsid w:val="00981531"/>
    <w:rsid w:val="00981533"/>
    <w:rsid w:val="00983052"/>
    <w:rsid w:val="00983235"/>
    <w:rsid w:val="00983242"/>
    <w:rsid w:val="00985684"/>
    <w:rsid w:val="0098593F"/>
    <w:rsid w:val="009860D4"/>
    <w:rsid w:val="009915B0"/>
    <w:rsid w:val="00993309"/>
    <w:rsid w:val="0099422F"/>
    <w:rsid w:val="00994BAA"/>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20E47"/>
    <w:rsid w:val="00A21441"/>
    <w:rsid w:val="00A230A4"/>
    <w:rsid w:val="00A25BBA"/>
    <w:rsid w:val="00A27709"/>
    <w:rsid w:val="00A3047D"/>
    <w:rsid w:val="00A30CA5"/>
    <w:rsid w:val="00A32444"/>
    <w:rsid w:val="00A337F5"/>
    <w:rsid w:val="00A3422F"/>
    <w:rsid w:val="00A37EC3"/>
    <w:rsid w:val="00A41D89"/>
    <w:rsid w:val="00A42BDD"/>
    <w:rsid w:val="00A4730F"/>
    <w:rsid w:val="00A477C8"/>
    <w:rsid w:val="00A50901"/>
    <w:rsid w:val="00A50F96"/>
    <w:rsid w:val="00A55022"/>
    <w:rsid w:val="00A5646E"/>
    <w:rsid w:val="00A57353"/>
    <w:rsid w:val="00A57D60"/>
    <w:rsid w:val="00A60210"/>
    <w:rsid w:val="00A60CED"/>
    <w:rsid w:val="00A619E5"/>
    <w:rsid w:val="00A61A2F"/>
    <w:rsid w:val="00A61AFB"/>
    <w:rsid w:val="00A62364"/>
    <w:rsid w:val="00A6550C"/>
    <w:rsid w:val="00A6673C"/>
    <w:rsid w:val="00A6698C"/>
    <w:rsid w:val="00A71890"/>
    <w:rsid w:val="00A720F4"/>
    <w:rsid w:val="00A73C4D"/>
    <w:rsid w:val="00A7658F"/>
    <w:rsid w:val="00A76C64"/>
    <w:rsid w:val="00A771A1"/>
    <w:rsid w:val="00A77650"/>
    <w:rsid w:val="00A77F72"/>
    <w:rsid w:val="00A8210D"/>
    <w:rsid w:val="00A83180"/>
    <w:rsid w:val="00A865E6"/>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12B0"/>
    <w:rsid w:val="00AC5412"/>
    <w:rsid w:val="00AC692E"/>
    <w:rsid w:val="00AD21BD"/>
    <w:rsid w:val="00AD2898"/>
    <w:rsid w:val="00AD2FBD"/>
    <w:rsid w:val="00AD4237"/>
    <w:rsid w:val="00AD4CBB"/>
    <w:rsid w:val="00AD79E1"/>
    <w:rsid w:val="00AE21A6"/>
    <w:rsid w:val="00AE37D0"/>
    <w:rsid w:val="00AE3C6E"/>
    <w:rsid w:val="00AE5F91"/>
    <w:rsid w:val="00AE61E4"/>
    <w:rsid w:val="00AE6825"/>
    <w:rsid w:val="00AE7DFB"/>
    <w:rsid w:val="00AF0173"/>
    <w:rsid w:val="00AF0198"/>
    <w:rsid w:val="00AF1ADE"/>
    <w:rsid w:val="00AF3D67"/>
    <w:rsid w:val="00AF4499"/>
    <w:rsid w:val="00AF6CC4"/>
    <w:rsid w:val="00B01A30"/>
    <w:rsid w:val="00B03D1D"/>
    <w:rsid w:val="00B03E35"/>
    <w:rsid w:val="00B04717"/>
    <w:rsid w:val="00B05300"/>
    <w:rsid w:val="00B06183"/>
    <w:rsid w:val="00B11618"/>
    <w:rsid w:val="00B13186"/>
    <w:rsid w:val="00B1525D"/>
    <w:rsid w:val="00B16F9F"/>
    <w:rsid w:val="00B17D49"/>
    <w:rsid w:val="00B206BC"/>
    <w:rsid w:val="00B237E1"/>
    <w:rsid w:val="00B24F4F"/>
    <w:rsid w:val="00B2515E"/>
    <w:rsid w:val="00B2583C"/>
    <w:rsid w:val="00B26042"/>
    <w:rsid w:val="00B26918"/>
    <w:rsid w:val="00B27902"/>
    <w:rsid w:val="00B3369E"/>
    <w:rsid w:val="00B3718E"/>
    <w:rsid w:val="00B44117"/>
    <w:rsid w:val="00B444BC"/>
    <w:rsid w:val="00B45379"/>
    <w:rsid w:val="00B45FDC"/>
    <w:rsid w:val="00B47AB3"/>
    <w:rsid w:val="00B50550"/>
    <w:rsid w:val="00B50696"/>
    <w:rsid w:val="00B506CE"/>
    <w:rsid w:val="00B50865"/>
    <w:rsid w:val="00B508AB"/>
    <w:rsid w:val="00B51F17"/>
    <w:rsid w:val="00B5374D"/>
    <w:rsid w:val="00B540A2"/>
    <w:rsid w:val="00B54436"/>
    <w:rsid w:val="00B54C7C"/>
    <w:rsid w:val="00B54DED"/>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7A57"/>
    <w:rsid w:val="00BC0AE5"/>
    <w:rsid w:val="00BC2277"/>
    <w:rsid w:val="00BC35DB"/>
    <w:rsid w:val="00BC4E61"/>
    <w:rsid w:val="00BD119C"/>
    <w:rsid w:val="00BD2179"/>
    <w:rsid w:val="00BD3DEC"/>
    <w:rsid w:val="00BE03B7"/>
    <w:rsid w:val="00BE06C8"/>
    <w:rsid w:val="00BE07FD"/>
    <w:rsid w:val="00BE37A9"/>
    <w:rsid w:val="00BE437F"/>
    <w:rsid w:val="00BE51FC"/>
    <w:rsid w:val="00BE5B6D"/>
    <w:rsid w:val="00BE5C66"/>
    <w:rsid w:val="00BF0B45"/>
    <w:rsid w:val="00BF20CE"/>
    <w:rsid w:val="00BF59B3"/>
    <w:rsid w:val="00C01319"/>
    <w:rsid w:val="00C019FA"/>
    <w:rsid w:val="00C01DFF"/>
    <w:rsid w:val="00C029FF"/>
    <w:rsid w:val="00C02CC2"/>
    <w:rsid w:val="00C03C2B"/>
    <w:rsid w:val="00C109CD"/>
    <w:rsid w:val="00C14FCC"/>
    <w:rsid w:val="00C17519"/>
    <w:rsid w:val="00C177CA"/>
    <w:rsid w:val="00C22617"/>
    <w:rsid w:val="00C2291E"/>
    <w:rsid w:val="00C31189"/>
    <w:rsid w:val="00C31AB7"/>
    <w:rsid w:val="00C328EA"/>
    <w:rsid w:val="00C32B04"/>
    <w:rsid w:val="00C33EE4"/>
    <w:rsid w:val="00C40C30"/>
    <w:rsid w:val="00C41219"/>
    <w:rsid w:val="00C45133"/>
    <w:rsid w:val="00C45624"/>
    <w:rsid w:val="00C45F33"/>
    <w:rsid w:val="00C46721"/>
    <w:rsid w:val="00C47751"/>
    <w:rsid w:val="00C5013A"/>
    <w:rsid w:val="00C508CB"/>
    <w:rsid w:val="00C50BD8"/>
    <w:rsid w:val="00C51B8D"/>
    <w:rsid w:val="00C52654"/>
    <w:rsid w:val="00C5319C"/>
    <w:rsid w:val="00C54474"/>
    <w:rsid w:val="00C545BE"/>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CB8"/>
    <w:rsid w:val="00C913D0"/>
    <w:rsid w:val="00C924E0"/>
    <w:rsid w:val="00C9455B"/>
    <w:rsid w:val="00C9638D"/>
    <w:rsid w:val="00C9735D"/>
    <w:rsid w:val="00C97376"/>
    <w:rsid w:val="00CA03FD"/>
    <w:rsid w:val="00CA1CF2"/>
    <w:rsid w:val="00CA5963"/>
    <w:rsid w:val="00CA6DB4"/>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1F7F"/>
    <w:rsid w:val="00D22E68"/>
    <w:rsid w:val="00D278A0"/>
    <w:rsid w:val="00D31C67"/>
    <w:rsid w:val="00D31D80"/>
    <w:rsid w:val="00D325E6"/>
    <w:rsid w:val="00D337D1"/>
    <w:rsid w:val="00D34152"/>
    <w:rsid w:val="00D3416B"/>
    <w:rsid w:val="00D34D7F"/>
    <w:rsid w:val="00D3521D"/>
    <w:rsid w:val="00D43084"/>
    <w:rsid w:val="00D43FFE"/>
    <w:rsid w:val="00D446CD"/>
    <w:rsid w:val="00D44D45"/>
    <w:rsid w:val="00D452EB"/>
    <w:rsid w:val="00D460CF"/>
    <w:rsid w:val="00D464BB"/>
    <w:rsid w:val="00D471CD"/>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747"/>
    <w:rsid w:val="00D859C7"/>
    <w:rsid w:val="00D86777"/>
    <w:rsid w:val="00D87E18"/>
    <w:rsid w:val="00D924AC"/>
    <w:rsid w:val="00D92900"/>
    <w:rsid w:val="00D93350"/>
    <w:rsid w:val="00D94E04"/>
    <w:rsid w:val="00D95338"/>
    <w:rsid w:val="00D97422"/>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2539"/>
    <w:rsid w:val="00DF37CC"/>
    <w:rsid w:val="00DF4312"/>
    <w:rsid w:val="00E007C7"/>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7C75"/>
    <w:rsid w:val="00E37DB8"/>
    <w:rsid w:val="00E40FC1"/>
    <w:rsid w:val="00E4545B"/>
    <w:rsid w:val="00E5048D"/>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911A0"/>
    <w:rsid w:val="00E9218F"/>
    <w:rsid w:val="00E92E32"/>
    <w:rsid w:val="00E94651"/>
    <w:rsid w:val="00E94D2B"/>
    <w:rsid w:val="00E94D95"/>
    <w:rsid w:val="00E96778"/>
    <w:rsid w:val="00EA06B6"/>
    <w:rsid w:val="00EA17AC"/>
    <w:rsid w:val="00EA2B19"/>
    <w:rsid w:val="00EA3815"/>
    <w:rsid w:val="00EA4BD0"/>
    <w:rsid w:val="00EA6110"/>
    <w:rsid w:val="00EA751A"/>
    <w:rsid w:val="00EA7D17"/>
    <w:rsid w:val="00EB1659"/>
    <w:rsid w:val="00EB230B"/>
    <w:rsid w:val="00EB312A"/>
    <w:rsid w:val="00EB34DF"/>
    <w:rsid w:val="00EC3986"/>
    <w:rsid w:val="00EC4275"/>
    <w:rsid w:val="00EC6F8D"/>
    <w:rsid w:val="00ED231F"/>
    <w:rsid w:val="00ED3864"/>
    <w:rsid w:val="00ED3DE0"/>
    <w:rsid w:val="00ED3FAC"/>
    <w:rsid w:val="00ED65AC"/>
    <w:rsid w:val="00ED69DE"/>
    <w:rsid w:val="00ED76B4"/>
    <w:rsid w:val="00EE0BDF"/>
    <w:rsid w:val="00EE0C81"/>
    <w:rsid w:val="00EE14CA"/>
    <w:rsid w:val="00EE3860"/>
    <w:rsid w:val="00EE44CE"/>
    <w:rsid w:val="00EE66C7"/>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405A6"/>
    <w:rsid w:val="00F424C0"/>
    <w:rsid w:val="00F42C81"/>
    <w:rsid w:val="00F43706"/>
    <w:rsid w:val="00F437F6"/>
    <w:rsid w:val="00F444A2"/>
    <w:rsid w:val="00F45F43"/>
    <w:rsid w:val="00F46E48"/>
    <w:rsid w:val="00F50344"/>
    <w:rsid w:val="00F50C7E"/>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81B3B"/>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5A8F"/>
    <w:rsid w:val="00FC5CC6"/>
    <w:rsid w:val="00FC5F4F"/>
    <w:rsid w:val="00FC74D5"/>
    <w:rsid w:val="00FC7CE7"/>
    <w:rsid w:val="00FD1F87"/>
    <w:rsid w:val="00FD254F"/>
    <w:rsid w:val="00FD2827"/>
    <w:rsid w:val="00FD41C3"/>
    <w:rsid w:val="00FD55F8"/>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C3165-9DE3-4D73-8AFA-E55001D60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7227</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8</cp:revision>
  <cp:lastPrinted>2019-04-03T13:57:00Z</cp:lastPrinted>
  <dcterms:created xsi:type="dcterms:W3CDTF">2019-05-20T16:08:00Z</dcterms:created>
  <dcterms:modified xsi:type="dcterms:W3CDTF">2019-06-30T15:22:00Z</dcterms:modified>
</cp:coreProperties>
</file>